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3963" w14:textId="2B68766C" w:rsidR="00C77020" w:rsidRDefault="00D04F0F" w:rsidP="000A1C31">
      <w:pPr>
        <w:pStyle w:val="Ttulo1"/>
        <w:spacing w:before="78"/>
        <w:ind w:left="0"/>
        <w:jc w:val="center"/>
        <w:rPr>
          <w:spacing w:val="-1"/>
        </w:rPr>
      </w:pPr>
      <w:r>
        <w:rPr>
          <w:noProof/>
          <w:spacing w:val="-1"/>
        </w:rPr>
        <w:drawing>
          <wp:anchor distT="0" distB="0" distL="114300" distR="114300" simplePos="0" relativeHeight="251660288" behindDoc="0" locked="0" layoutInCell="1" allowOverlap="1" wp14:anchorId="768CBAC2" wp14:editId="78C7F45E">
            <wp:simplePos x="0" y="0"/>
            <wp:positionH relativeFrom="column">
              <wp:posOffset>4805680</wp:posOffset>
            </wp:positionH>
            <wp:positionV relativeFrom="paragraph">
              <wp:posOffset>-679450</wp:posOffset>
            </wp:positionV>
            <wp:extent cx="1473200" cy="1718310"/>
            <wp:effectExtent l="0" t="0" r="0" b="0"/>
            <wp:wrapNone/>
            <wp:docPr id="206727331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273314" name="Imagen 20672733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pacing w:val="-1"/>
        </w:rPr>
        <w:drawing>
          <wp:anchor distT="0" distB="0" distL="114300" distR="114300" simplePos="0" relativeHeight="251659264" behindDoc="0" locked="0" layoutInCell="1" allowOverlap="1" wp14:anchorId="5856CB37" wp14:editId="76268712">
            <wp:simplePos x="0" y="0"/>
            <wp:positionH relativeFrom="column">
              <wp:posOffset>-568960</wp:posOffset>
            </wp:positionH>
            <wp:positionV relativeFrom="paragraph">
              <wp:posOffset>-424180</wp:posOffset>
            </wp:positionV>
            <wp:extent cx="2526665" cy="1137920"/>
            <wp:effectExtent l="0" t="0" r="635" b="5080"/>
            <wp:wrapNone/>
            <wp:docPr id="11154472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447282" name="Imagen 11154472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66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401BA2" w14:textId="77777777" w:rsidR="00D04F0F" w:rsidRDefault="00D04F0F" w:rsidP="000A1C31">
      <w:pPr>
        <w:pStyle w:val="Ttulo1"/>
        <w:spacing w:before="78"/>
        <w:ind w:left="0"/>
        <w:jc w:val="center"/>
        <w:rPr>
          <w:spacing w:val="-1"/>
        </w:rPr>
      </w:pPr>
    </w:p>
    <w:p w14:paraId="3321BF18" w14:textId="77777777" w:rsidR="00D04F0F" w:rsidRDefault="00D04F0F" w:rsidP="000A1C31">
      <w:pPr>
        <w:pStyle w:val="Ttulo1"/>
        <w:spacing w:before="78"/>
        <w:ind w:left="0"/>
        <w:jc w:val="center"/>
        <w:rPr>
          <w:spacing w:val="-1"/>
        </w:rPr>
      </w:pPr>
    </w:p>
    <w:p w14:paraId="3C98E453" w14:textId="77777777" w:rsidR="00C77020" w:rsidRDefault="00C77020" w:rsidP="000A1C31">
      <w:pPr>
        <w:pStyle w:val="Ttulo1"/>
        <w:spacing w:before="78"/>
        <w:ind w:left="0"/>
        <w:jc w:val="center"/>
        <w:rPr>
          <w:spacing w:val="-1"/>
        </w:rPr>
      </w:pPr>
    </w:p>
    <w:p w14:paraId="67C91D7F" w14:textId="75C8D9D5" w:rsidR="00367001" w:rsidRDefault="00367001" w:rsidP="000A1C31">
      <w:pPr>
        <w:pStyle w:val="Ttulo1"/>
        <w:spacing w:before="78"/>
        <w:ind w:left="0"/>
        <w:jc w:val="center"/>
        <w:rPr>
          <w:spacing w:val="-1"/>
        </w:rPr>
      </w:pPr>
      <w:r>
        <w:rPr>
          <w:spacing w:val="-1"/>
        </w:rPr>
        <w:t>UNIVERSIDAD JUÁREZ AUTÓNOMA DE TABASCO</w:t>
      </w:r>
    </w:p>
    <w:p w14:paraId="12D24C6F" w14:textId="75CF9FDD" w:rsidR="00367001" w:rsidRDefault="00345D90" w:rsidP="000A1C31">
      <w:pPr>
        <w:pStyle w:val="Ttulo1"/>
        <w:spacing w:before="78"/>
        <w:ind w:left="0"/>
        <w:jc w:val="center"/>
        <w:rPr>
          <w:spacing w:val="-1"/>
        </w:rPr>
      </w:pPr>
      <w:r>
        <w:rPr>
          <w:spacing w:val="-1"/>
        </w:rPr>
        <w:t xml:space="preserve">División </w:t>
      </w:r>
      <w:r w:rsidR="0090623E">
        <w:rPr>
          <w:spacing w:val="-1"/>
        </w:rPr>
        <w:t>A</w:t>
      </w:r>
      <w:r>
        <w:rPr>
          <w:spacing w:val="-1"/>
        </w:rPr>
        <w:t xml:space="preserve">cadémica de </w:t>
      </w:r>
      <w:r w:rsidR="0090623E">
        <w:rPr>
          <w:spacing w:val="-1"/>
        </w:rPr>
        <w:t>C</w:t>
      </w:r>
      <w:r>
        <w:rPr>
          <w:spacing w:val="-1"/>
        </w:rPr>
        <w:t xml:space="preserve">iencias </w:t>
      </w:r>
      <w:r w:rsidR="0090623E">
        <w:rPr>
          <w:spacing w:val="-1"/>
        </w:rPr>
        <w:t>Económico-Administrativas</w:t>
      </w:r>
    </w:p>
    <w:p w14:paraId="43A96C9A" w14:textId="2BFF7A28" w:rsidR="00D620E1" w:rsidRDefault="00D620E1" w:rsidP="000A1C31">
      <w:pPr>
        <w:pStyle w:val="s8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51E704EA" w14:textId="77777777" w:rsidR="00DC1B9B" w:rsidRPr="00E42583" w:rsidRDefault="00DC1B9B" w:rsidP="000A1C31">
      <w:pPr>
        <w:pStyle w:val="s8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3DE7B5A4" w14:textId="1EA6C6B4" w:rsidR="0090623E" w:rsidRDefault="00E86ECC" w:rsidP="000A1C31">
      <w:pPr>
        <w:pStyle w:val="Ttulo1"/>
        <w:spacing w:before="78"/>
        <w:ind w:left="0"/>
        <w:jc w:val="center"/>
        <w:rPr>
          <w:spacing w:val="-1"/>
        </w:rPr>
      </w:pPr>
      <w:r>
        <w:rPr>
          <w:spacing w:val="-1"/>
        </w:rPr>
        <w:t xml:space="preserve">Asignatura: </w:t>
      </w:r>
      <w:r w:rsidR="00325DEF">
        <w:rPr>
          <w:spacing w:val="-1"/>
        </w:rPr>
        <w:t>M</w:t>
      </w:r>
      <w:r>
        <w:rPr>
          <w:spacing w:val="-1"/>
        </w:rPr>
        <w:t>ercadotecnia de servicios</w:t>
      </w:r>
    </w:p>
    <w:p w14:paraId="3F79FDDA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192E851B" w14:textId="7A36A946" w:rsidR="00E86ECC" w:rsidRDefault="00325DEF" w:rsidP="000A1C31">
      <w:pPr>
        <w:pStyle w:val="Ttulo1"/>
        <w:spacing w:before="78"/>
        <w:ind w:left="0"/>
        <w:jc w:val="center"/>
        <w:rPr>
          <w:spacing w:val="-1"/>
        </w:rPr>
      </w:pPr>
      <w:r>
        <w:rPr>
          <w:spacing w:val="-1"/>
        </w:rPr>
        <w:t>Licenciatura: Mercadotecnia</w:t>
      </w:r>
    </w:p>
    <w:p w14:paraId="19E7BA8F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5330B1F3" w14:textId="38182682" w:rsidR="00D06100" w:rsidRDefault="004B11B9" w:rsidP="000A1C31">
      <w:pPr>
        <w:pStyle w:val="Ttulo1"/>
        <w:spacing w:before="78"/>
        <w:ind w:left="0"/>
        <w:jc w:val="center"/>
        <w:rPr>
          <w:spacing w:val="-1"/>
        </w:rPr>
      </w:pPr>
      <w:r>
        <w:rPr>
          <w:spacing w:val="-1"/>
        </w:rPr>
        <w:t xml:space="preserve">Docente: </w:t>
      </w:r>
      <w:r w:rsidR="00170BB1">
        <w:rPr>
          <w:spacing w:val="-1"/>
        </w:rPr>
        <w:t>Dra. Minerva Camacho Javier</w:t>
      </w:r>
    </w:p>
    <w:p w14:paraId="3816B4FF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7782021C" w14:textId="2B740C75" w:rsidR="00170BB1" w:rsidRDefault="009013CC" w:rsidP="000A1C31">
      <w:pPr>
        <w:pStyle w:val="Ttulo1"/>
        <w:spacing w:before="78"/>
        <w:ind w:left="0"/>
        <w:jc w:val="center"/>
        <w:rPr>
          <w:spacing w:val="-1"/>
        </w:rPr>
      </w:pPr>
      <w:r>
        <w:rPr>
          <w:spacing w:val="-1"/>
        </w:rPr>
        <w:t>Actividad: Matriz 7ps</w:t>
      </w:r>
    </w:p>
    <w:p w14:paraId="27509A30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47022426" w14:textId="3C09122D" w:rsidR="00827336" w:rsidRDefault="002D2912" w:rsidP="000A1C31">
      <w:pPr>
        <w:pStyle w:val="Ttulo1"/>
        <w:spacing w:before="78"/>
        <w:ind w:left="0"/>
        <w:jc w:val="center"/>
        <w:rPr>
          <w:spacing w:val="-1"/>
        </w:rPr>
      </w:pPr>
      <w:r>
        <w:rPr>
          <w:spacing w:val="-1"/>
        </w:rPr>
        <w:t>Equipo</w:t>
      </w:r>
      <w:r w:rsidR="00827336">
        <w:rPr>
          <w:spacing w:val="-1"/>
        </w:rPr>
        <w:t xml:space="preserve"> 5</w:t>
      </w:r>
      <w:r>
        <w:rPr>
          <w:spacing w:val="-1"/>
        </w:rPr>
        <w:t xml:space="preserve">: </w:t>
      </w:r>
      <w:proofErr w:type="spellStart"/>
      <w:r w:rsidR="00E41873">
        <w:rPr>
          <w:spacing w:val="-1"/>
        </w:rPr>
        <w:t>Abiel</w:t>
      </w:r>
      <w:r w:rsidR="00827336">
        <w:rPr>
          <w:spacing w:val="-1"/>
        </w:rPr>
        <w:t>i</w:t>
      </w:r>
      <w:proofErr w:type="spellEnd"/>
      <w:r w:rsidR="00827336">
        <w:rPr>
          <w:spacing w:val="-1"/>
        </w:rPr>
        <w:t xml:space="preserve"> Manuel Izquierdo</w:t>
      </w:r>
    </w:p>
    <w:p w14:paraId="5C8A4A30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2F63C2DA" w14:textId="3B9BBE1F" w:rsidR="00827336" w:rsidRDefault="000A1C31" w:rsidP="000A1C31">
      <w:pPr>
        <w:pStyle w:val="Ttulo1"/>
        <w:spacing w:before="78"/>
        <w:ind w:left="0"/>
        <w:jc w:val="center"/>
        <w:rPr>
          <w:spacing w:val="-1"/>
        </w:rPr>
      </w:pPr>
      <w:proofErr w:type="spellStart"/>
      <w:r>
        <w:rPr>
          <w:spacing w:val="-1"/>
        </w:rPr>
        <w:t>Darina</w:t>
      </w:r>
      <w:proofErr w:type="spellEnd"/>
      <w:r>
        <w:rPr>
          <w:spacing w:val="-1"/>
        </w:rPr>
        <w:t xml:space="preserve"> Guadalupe Lanz V</w:t>
      </w:r>
      <w:r w:rsidR="004574E1">
        <w:rPr>
          <w:spacing w:val="-1"/>
        </w:rPr>
        <w:t>a</w:t>
      </w:r>
      <w:r>
        <w:rPr>
          <w:spacing w:val="-1"/>
        </w:rPr>
        <w:t xml:space="preserve">zquez </w:t>
      </w:r>
    </w:p>
    <w:p w14:paraId="62A1E9AE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08FD4FCC" w14:textId="2A55B17E" w:rsidR="000A1C31" w:rsidRDefault="000A1C31" w:rsidP="000A1C31">
      <w:pPr>
        <w:pStyle w:val="Ttulo1"/>
        <w:spacing w:before="78"/>
        <w:ind w:left="0"/>
        <w:jc w:val="center"/>
        <w:rPr>
          <w:spacing w:val="-1"/>
        </w:rPr>
      </w:pPr>
      <w:proofErr w:type="spellStart"/>
      <w:r>
        <w:rPr>
          <w:spacing w:val="-1"/>
        </w:rPr>
        <w:t>Zarife</w:t>
      </w:r>
      <w:proofErr w:type="spellEnd"/>
      <w:r>
        <w:rPr>
          <w:spacing w:val="-1"/>
        </w:rPr>
        <w:t xml:space="preserve"> </w:t>
      </w:r>
      <w:r w:rsidR="004574E1">
        <w:rPr>
          <w:spacing w:val="-1"/>
        </w:rPr>
        <w:t xml:space="preserve">zapata Alvarez </w:t>
      </w:r>
    </w:p>
    <w:p w14:paraId="1099ED7E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12E852BA" w14:textId="1D41F8FF" w:rsidR="004574E1" w:rsidRDefault="004574E1" w:rsidP="000A1C31">
      <w:pPr>
        <w:pStyle w:val="Ttulo1"/>
        <w:spacing w:before="78"/>
        <w:ind w:left="0"/>
        <w:jc w:val="center"/>
        <w:rPr>
          <w:spacing w:val="-1"/>
        </w:rPr>
      </w:pPr>
      <w:r>
        <w:rPr>
          <w:spacing w:val="-1"/>
        </w:rPr>
        <w:t xml:space="preserve">Fátima Guadalupe Torres González </w:t>
      </w:r>
    </w:p>
    <w:p w14:paraId="2D9285C8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0A6251AE" w14:textId="1B6FC34F" w:rsidR="00326AF8" w:rsidRDefault="00326AF8" w:rsidP="000A1C31">
      <w:pPr>
        <w:pStyle w:val="Ttulo1"/>
        <w:spacing w:before="78"/>
        <w:ind w:left="0"/>
        <w:jc w:val="center"/>
        <w:rPr>
          <w:spacing w:val="-1"/>
        </w:rPr>
      </w:pPr>
      <w:r>
        <w:rPr>
          <w:spacing w:val="-1"/>
        </w:rPr>
        <w:t>Grupo: KLM</w:t>
      </w:r>
    </w:p>
    <w:p w14:paraId="020A685A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3504202E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7FA86603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1400A989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30987B81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39993211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59778113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7BF2C259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24763317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6B36537D" w14:textId="77777777" w:rsidR="001E1474" w:rsidRDefault="001E1474" w:rsidP="000A1C31">
      <w:pPr>
        <w:pStyle w:val="Ttulo1"/>
        <w:spacing w:before="78"/>
        <w:ind w:left="0"/>
        <w:jc w:val="center"/>
        <w:rPr>
          <w:spacing w:val="-1"/>
        </w:rPr>
      </w:pPr>
    </w:p>
    <w:p w14:paraId="262D3F1C" w14:textId="77777777" w:rsidR="00326AF8" w:rsidRDefault="00326AF8" w:rsidP="000A1C31">
      <w:pPr>
        <w:pStyle w:val="Ttulo1"/>
        <w:spacing w:before="78"/>
        <w:ind w:left="0"/>
        <w:jc w:val="center"/>
        <w:rPr>
          <w:spacing w:val="-1"/>
        </w:rPr>
      </w:pPr>
    </w:p>
    <w:p w14:paraId="0469B641" w14:textId="79078921" w:rsidR="00921C56" w:rsidRDefault="00326AF8" w:rsidP="00326AF8">
      <w:pPr>
        <w:pStyle w:val="Ttulo1"/>
        <w:spacing w:before="78"/>
        <w:ind w:left="0"/>
        <w:rPr>
          <w:spacing w:val="-1"/>
        </w:rPr>
      </w:pPr>
      <w:r>
        <w:rPr>
          <w:spacing w:val="-1"/>
        </w:rPr>
        <w:t>Villahermosa, Tabasco.</w:t>
      </w:r>
      <w:r w:rsidR="00D04F0F">
        <w:rPr>
          <w:spacing w:val="-1"/>
        </w:rPr>
        <w:t xml:space="preserve">                                                                 </w:t>
      </w:r>
      <w:r>
        <w:rPr>
          <w:spacing w:val="-1"/>
        </w:rPr>
        <w:t xml:space="preserve">                      </w:t>
      </w:r>
      <w:r w:rsidR="0005025E">
        <w:rPr>
          <w:spacing w:val="-1"/>
        </w:rPr>
        <w:t>27/09/25</w:t>
      </w:r>
    </w:p>
    <w:p w14:paraId="41FD98CA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23FAC012" w14:textId="77777777" w:rsidR="00912CE4" w:rsidRPr="00912CE4" w:rsidRDefault="00912CE4" w:rsidP="00912CE4">
      <w:pPr>
        <w:widowControl/>
        <w:autoSpaceDE/>
        <w:autoSpaceDN/>
        <w:spacing w:line="259" w:lineRule="auto"/>
        <w:jc w:val="center"/>
        <w:rPr>
          <w:rFonts w:ascii="Arial" w:eastAsiaTheme="minorHAnsi" w:hAnsi="Arial" w:cs="Arial"/>
          <w:b/>
          <w:bCs/>
          <w:sz w:val="28"/>
          <w:szCs w:val="28"/>
          <w:lang w:val="es-MX"/>
        </w:rPr>
      </w:pPr>
      <w:bookmarkStart w:id="0" w:name="_Hlk206074768"/>
      <w:r w:rsidRPr="00912CE4">
        <w:rPr>
          <w:rFonts w:ascii="Arial" w:eastAsiaTheme="minorHAnsi" w:hAnsi="Arial" w:cs="Arial"/>
          <w:b/>
          <w:bCs/>
          <w:sz w:val="28"/>
          <w:szCs w:val="28"/>
          <w:lang w:val="es-MX"/>
        </w:rPr>
        <w:t xml:space="preserve">Lista de cotejo </w:t>
      </w:r>
    </w:p>
    <w:p w14:paraId="65A73B11" w14:textId="77777777" w:rsidR="00912CE4" w:rsidRPr="00912CE4" w:rsidRDefault="00912CE4" w:rsidP="00912CE4">
      <w:pPr>
        <w:widowControl/>
        <w:autoSpaceDE/>
        <w:autoSpaceDN/>
        <w:spacing w:line="259" w:lineRule="auto"/>
        <w:jc w:val="center"/>
        <w:rPr>
          <w:rFonts w:ascii="Arial" w:eastAsiaTheme="minorHAnsi" w:hAnsi="Arial" w:cs="Arial"/>
          <w:b/>
          <w:bCs/>
          <w:sz w:val="28"/>
          <w:szCs w:val="28"/>
          <w:lang w:val="es-MX"/>
        </w:rPr>
      </w:pPr>
      <w:r w:rsidRPr="00912CE4">
        <w:rPr>
          <w:rFonts w:ascii="Arial" w:eastAsiaTheme="minorHAnsi" w:hAnsi="Arial" w:cs="Arial"/>
          <w:b/>
          <w:bCs/>
          <w:sz w:val="28"/>
          <w:szCs w:val="28"/>
          <w:lang w:val="es-MX"/>
        </w:rPr>
        <w:t xml:space="preserve">Proyecto de MKT de Servicios </w:t>
      </w:r>
    </w:p>
    <w:tbl>
      <w:tblPr>
        <w:tblStyle w:val="Tablaconcuadrcula"/>
        <w:tblW w:w="8828" w:type="dxa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912CE4" w:rsidRPr="00912CE4" w14:paraId="61AA6AE6" w14:textId="77777777" w:rsidTr="0069225F">
        <w:trPr>
          <w:jc w:val="center"/>
        </w:trPr>
        <w:tc>
          <w:tcPr>
            <w:tcW w:w="2830" w:type="dxa"/>
            <w:vAlign w:val="center"/>
          </w:tcPr>
          <w:p w14:paraId="5B91F4C8" w14:textId="77777777" w:rsidR="00912CE4" w:rsidRPr="00912CE4" w:rsidRDefault="00912CE4" w:rsidP="00912CE4">
            <w:pPr>
              <w:widowControl/>
              <w:autoSpaceDE/>
              <w:autoSpaceDN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</w:p>
          <w:p w14:paraId="0968954B" w14:textId="77777777" w:rsidR="00912CE4" w:rsidRPr="00912CE4" w:rsidRDefault="00912CE4" w:rsidP="00912CE4">
            <w:pPr>
              <w:widowControl/>
              <w:autoSpaceDE/>
              <w:autoSpaceDN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</w:p>
          <w:p w14:paraId="0C3422A9" w14:textId="77777777" w:rsidR="00912CE4" w:rsidRPr="00912CE4" w:rsidRDefault="00912CE4" w:rsidP="00912CE4">
            <w:pPr>
              <w:widowControl/>
              <w:autoSpaceDE/>
              <w:autoSpaceDN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</w:p>
          <w:p w14:paraId="47225AA7" w14:textId="77777777" w:rsidR="00912CE4" w:rsidRPr="00912CE4" w:rsidRDefault="00912CE4" w:rsidP="00912CE4">
            <w:pPr>
              <w:widowControl/>
              <w:autoSpaceDE/>
              <w:autoSpaceDN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  <w:t>Nombre de los integrantes:</w:t>
            </w:r>
          </w:p>
          <w:p w14:paraId="0BFC876C" w14:textId="77777777" w:rsidR="00912CE4" w:rsidRPr="00912CE4" w:rsidRDefault="00912CE4" w:rsidP="00912CE4">
            <w:pPr>
              <w:widowControl/>
              <w:autoSpaceDE/>
              <w:autoSpaceDN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</w:p>
          <w:p w14:paraId="71E3EA09" w14:textId="77777777" w:rsidR="00912CE4" w:rsidRPr="00912CE4" w:rsidRDefault="00912CE4" w:rsidP="00912CE4">
            <w:pPr>
              <w:widowControl/>
              <w:autoSpaceDE/>
              <w:autoSpaceDN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</w:p>
          <w:p w14:paraId="4F965720" w14:textId="77777777" w:rsidR="00912CE4" w:rsidRPr="00912CE4" w:rsidRDefault="00912CE4" w:rsidP="00912CE4">
            <w:pPr>
              <w:widowControl/>
              <w:autoSpaceDE/>
              <w:autoSpaceDN/>
              <w:rPr>
                <w:rFonts w:ascii="Arial" w:eastAsiaTheme="minorHAnsi" w:hAnsi="Arial" w:cs="Arial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5998" w:type="dxa"/>
          </w:tcPr>
          <w:p w14:paraId="03EE8D09" w14:textId="6321E955" w:rsidR="00601579" w:rsidRPr="00601579" w:rsidRDefault="00912CE4" w:rsidP="00601579">
            <w:pPr>
              <w:pStyle w:val="Ttulo1"/>
              <w:spacing w:before="78"/>
              <w:ind w:left="720"/>
              <w:jc w:val="both"/>
              <w:rPr>
                <w:rFonts w:ascii="Arial" w:hAnsi="Arial" w:cs="Arial"/>
                <w:b w:val="0"/>
                <w:bCs w:val="0"/>
                <w:spacing w:val="-1"/>
              </w:rPr>
            </w:pPr>
            <w:r w:rsidRPr="00912CE4">
              <w:rPr>
                <w:rFonts w:ascii="Arial" w:eastAsiaTheme="minorHAnsi" w:hAnsi="Arial" w:cs="Arial"/>
                <w:color w:val="000000"/>
                <w:lang w:val="es-MX"/>
              </w:rPr>
              <w:t xml:space="preserve">     </w:t>
            </w:r>
            <w:proofErr w:type="spellStart"/>
            <w:r w:rsidR="00601579" w:rsidRPr="00601579">
              <w:rPr>
                <w:rFonts w:ascii="Arial" w:hAnsi="Arial" w:cs="Arial"/>
                <w:b w:val="0"/>
                <w:bCs w:val="0"/>
                <w:spacing w:val="-1"/>
              </w:rPr>
              <w:t>Abieli</w:t>
            </w:r>
            <w:proofErr w:type="spellEnd"/>
            <w:r w:rsidR="00601579" w:rsidRPr="00601579">
              <w:rPr>
                <w:rFonts w:ascii="Arial" w:hAnsi="Arial" w:cs="Arial"/>
                <w:b w:val="0"/>
                <w:bCs w:val="0"/>
                <w:spacing w:val="-1"/>
              </w:rPr>
              <w:t xml:space="preserve"> Manuel Izquierdo</w:t>
            </w:r>
          </w:p>
          <w:p w14:paraId="6C2F6508" w14:textId="013E631D" w:rsidR="00601579" w:rsidRPr="00601579" w:rsidRDefault="00601579" w:rsidP="00601579">
            <w:pPr>
              <w:pStyle w:val="Ttulo1"/>
              <w:spacing w:before="78"/>
              <w:ind w:left="720"/>
              <w:jc w:val="both"/>
              <w:rPr>
                <w:rFonts w:ascii="Arial" w:hAnsi="Arial" w:cs="Arial"/>
                <w:b w:val="0"/>
                <w:bCs w:val="0"/>
                <w:spacing w:val="-1"/>
              </w:rPr>
            </w:pPr>
            <w:proofErr w:type="spellStart"/>
            <w:r w:rsidRPr="00601579">
              <w:rPr>
                <w:rFonts w:ascii="Arial" w:hAnsi="Arial" w:cs="Arial"/>
                <w:b w:val="0"/>
                <w:bCs w:val="0"/>
                <w:spacing w:val="-1"/>
              </w:rPr>
              <w:t>Darina</w:t>
            </w:r>
            <w:proofErr w:type="spellEnd"/>
            <w:r w:rsidRPr="00601579">
              <w:rPr>
                <w:rFonts w:ascii="Arial" w:hAnsi="Arial" w:cs="Arial"/>
                <w:b w:val="0"/>
                <w:bCs w:val="0"/>
                <w:spacing w:val="-1"/>
              </w:rPr>
              <w:t xml:space="preserve"> Guadalupe Lanz Vazquez </w:t>
            </w:r>
          </w:p>
          <w:p w14:paraId="51797B9D" w14:textId="359F9578" w:rsidR="00601579" w:rsidRPr="00601579" w:rsidRDefault="00601579" w:rsidP="00601579">
            <w:pPr>
              <w:pStyle w:val="Ttulo1"/>
              <w:spacing w:before="78"/>
              <w:ind w:left="720"/>
              <w:jc w:val="both"/>
              <w:rPr>
                <w:rFonts w:ascii="Arial" w:hAnsi="Arial" w:cs="Arial"/>
                <w:b w:val="0"/>
                <w:bCs w:val="0"/>
                <w:spacing w:val="-1"/>
              </w:rPr>
            </w:pPr>
            <w:proofErr w:type="spellStart"/>
            <w:r w:rsidRPr="00601579">
              <w:rPr>
                <w:rFonts w:ascii="Arial" w:hAnsi="Arial" w:cs="Arial"/>
                <w:b w:val="0"/>
                <w:bCs w:val="0"/>
                <w:spacing w:val="-1"/>
              </w:rPr>
              <w:t>Zarife</w:t>
            </w:r>
            <w:proofErr w:type="spellEnd"/>
            <w:r w:rsidRPr="00601579">
              <w:rPr>
                <w:rFonts w:ascii="Arial" w:hAnsi="Arial" w:cs="Arial"/>
                <w:b w:val="0"/>
                <w:bCs w:val="0"/>
                <w:spacing w:val="-1"/>
              </w:rPr>
              <w:t xml:space="preserve"> zapata Alvarez </w:t>
            </w:r>
          </w:p>
          <w:p w14:paraId="7B720EB0" w14:textId="3B1BD375" w:rsidR="00601579" w:rsidRPr="00912CE4" w:rsidRDefault="00601579" w:rsidP="00601579">
            <w:pPr>
              <w:pStyle w:val="Ttulo1"/>
              <w:spacing w:before="78"/>
              <w:ind w:left="720"/>
              <w:jc w:val="both"/>
              <w:rPr>
                <w:rFonts w:ascii="Arial" w:hAnsi="Arial" w:cs="Arial"/>
                <w:b w:val="0"/>
                <w:bCs w:val="0"/>
                <w:spacing w:val="-1"/>
              </w:rPr>
            </w:pPr>
            <w:r w:rsidRPr="00601579">
              <w:rPr>
                <w:rFonts w:ascii="Arial" w:hAnsi="Arial" w:cs="Arial"/>
                <w:b w:val="0"/>
                <w:bCs w:val="0"/>
                <w:spacing w:val="-1"/>
              </w:rPr>
              <w:t>Fátima Guadalupe Torres González</w:t>
            </w:r>
          </w:p>
        </w:tc>
      </w:tr>
      <w:tr w:rsidR="00912CE4" w:rsidRPr="00912CE4" w14:paraId="7A0915C7" w14:textId="77777777" w:rsidTr="0069225F">
        <w:trPr>
          <w:jc w:val="center"/>
        </w:trPr>
        <w:tc>
          <w:tcPr>
            <w:tcW w:w="2830" w:type="dxa"/>
            <w:vAlign w:val="center"/>
          </w:tcPr>
          <w:p w14:paraId="61D3E839" w14:textId="77777777" w:rsidR="00912CE4" w:rsidRPr="00912CE4" w:rsidRDefault="00912CE4" w:rsidP="00912CE4">
            <w:pPr>
              <w:widowControl/>
              <w:autoSpaceDE/>
              <w:autoSpaceDN/>
              <w:rPr>
                <w:rFonts w:ascii="Arial" w:eastAsiaTheme="minorHAnsi" w:hAnsi="Arial" w:cs="Arial"/>
                <w:b/>
                <w:bCs/>
                <w:sz w:val="28"/>
                <w:szCs w:val="28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  <w:t>Núm. de equipo y nombre de institución o empresa local:</w:t>
            </w:r>
          </w:p>
        </w:tc>
        <w:tc>
          <w:tcPr>
            <w:tcW w:w="5998" w:type="dxa"/>
          </w:tcPr>
          <w:p w14:paraId="1980B76A" w14:textId="37BB12AA" w:rsidR="00912CE4" w:rsidRPr="00912CE4" w:rsidRDefault="00912CE4" w:rsidP="00912CE4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  <w:u w:val="single"/>
                <w:lang w:val="es-MX"/>
              </w:rPr>
            </w:pPr>
            <w:r w:rsidRPr="00912CE4">
              <w:rPr>
                <w:rFonts w:asciiTheme="minorHAnsi" w:eastAsiaTheme="minorHAnsi" w:hAnsiTheme="minorHAnsi" w:cstheme="minorBidi"/>
                <w:color w:val="000000" w:themeColor="text1"/>
                <w:lang w:val="es-MX"/>
              </w:rPr>
              <w:t xml:space="preserve">              </w:t>
            </w:r>
            <w:r w:rsidRPr="00912CE4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MX"/>
              </w:rPr>
              <w:t xml:space="preserve">Equipo 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MX"/>
              </w:rPr>
              <w:t>5</w:t>
            </w:r>
            <w:r w:rsidRPr="00912CE4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MX"/>
              </w:rPr>
              <w:t xml:space="preserve">: </w:t>
            </w:r>
            <w:r w:rsidR="00213A75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MX"/>
              </w:rPr>
              <w:t>Pizzería “</w:t>
            </w:r>
            <w:proofErr w:type="spellStart"/>
            <w:r w:rsidR="00601579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MX"/>
              </w:rPr>
              <w:t>Pity</w:t>
            </w:r>
            <w:proofErr w:type="spellEnd"/>
            <w:r w:rsidR="00601579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s-MX"/>
              </w:rPr>
              <w:t xml:space="preserve">” </w:t>
            </w:r>
          </w:p>
        </w:tc>
      </w:tr>
    </w:tbl>
    <w:p w14:paraId="49955CF1" w14:textId="77777777" w:rsidR="00912CE4" w:rsidRPr="00912CE4" w:rsidRDefault="00912CE4" w:rsidP="00912CE4">
      <w:pPr>
        <w:widowControl/>
        <w:autoSpaceDE/>
        <w:autoSpaceDN/>
        <w:spacing w:line="259" w:lineRule="auto"/>
        <w:jc w:val="center"/>
        <w:rPr>
          <w:rFonts w:ascii="Arial" w:eastAsiaTheme="minorHAnsi" w:hAnsi="Arial" w:cs="Arial"/>
          <w:b/>
          <w:bCs/>
          <w:sz w:val="28"/>
          <w:szCs w:val="28"/>
          <w:lang w:val="es-MX"/>
        </w:rPr>
      </w:pPr>
    </w:p>
    <w:p w14:paraId="021B67BD" w14:textId="77777777" w:rsidR="00912CE4" w:rsidRPr="00912CE4" w:rsidRDefault="00912CE4" w:rsidP="00912CE4">
      <w:pPr>
        <w:widowControl/>
        <w:autoSpaceDE/>
        <w:autoSpaceDN/>
        <w:spacing w:line="259" w:lineRule="auto"/>
        <w:jc w:val="center"/>
        <w:rPr>
          <w:rFonts w:ascii="Arial" w:eastAsiaTheme="minorHAnsi" w:hAnsi="Arial" w:cs="Arial"/>
          <w:b/>
          <w:bCs/>
          <w:sz w:val="28"/>
          <w:szCs w:val="28"/>
          <w:lang w:val="es-MX"/>
        </w:rPr>
      </w:pPr>
    </w:p>
    <w:tbl>
      <w:tblPr>
        <w:tblW w:w="11340" w:type="dxa"/>
        <w:tblInd w:w="-1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912CE4" w:rsidRPr="00912CE4" w14:paraId="4B6CB438" w14:textId="77777777" w:rsidTr="0069225F">
        <w:trPr>
          <w:trHeight w:val="316"/>
          <w:tblHeader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677D7F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  <w:t>Criterios de evaluación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4D46680D" w14:textId="77777777" w:rsidR="00912CE4" w:rsidRPr="00912CE4" w:rsidRDefault="00912CE4" w:rsidP="00912CE4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  <w:t>Sí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21128F52" w14:textId="77777777" w:rsidR="00912CE4" w:rsidRPr="00912CE4" w:rsidRDefault="00912CE4" w:rsidP="00912CE4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  <w:t>No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6010F309" w14:textId="77777777" w:rsidR="00912CE4" w:rsidRPr="00912CE4" w:rsidRDefault="00912CE4" w:rsidP="00912CE4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  <w:t>Observaciones</w:t>
            </w:r>
          </w:p>
          <w:p w14:paraId="05488D98" w14:textId="77777777" w:rsidR="00912CE4" w:rsidRPr="00912CE4" w:rsidRDefault="00912CE4" w:rsidP="00912CE4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4"/>
                <w:szCs w:val="24"/>
                <w:lang w:val="es-MX"/>
              </w:rPr>
              <w:t>de avance</w:t>
            </w:r>
          </w:p>
        </w:tc>
      </w:tr>
      <w:tr w:rsidR="00912CE4" w:rsidRPr="00912CE4" w14:paraId="6C7C75B5" w14:textId="77777777" w:rsidTr="0069225F">
        <w:trPr>
          <w:trHeight w:val="713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4AA46F" w14:textId="77777777" w:rsidR="00912CE4" w:rsidRPr="00912CE4" w:rsidRDefault="00912CE4" w:rsidP="00912CE4">
            <w:pPr>
              <w:widowControl/>
              <w:numPr>
                <w:ilvl w:val="0"/>
                <w:numId w:val="10"/>
              </w:numPr>
              <w:autoSpaceDE/>
              <w:autoSpaceDN/>
              <w:spacing w:line="259" w:lineRule="auto"/>
              <w:contextualSpacing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  <w:t>MATRIZ 7PS</w:t>
            </w:r>
          </w:p>
          <w:p w14:paraId="5E92F2DD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  <w:t xml:space="preserve">Producto/Servicio: </w:t>
            </w:r>
            <w:r w:rsidRPr="00912CE4">
              <w:rPr>
                <w:rFonts w:ascii="Arial" w:eastAsiaTheme="minorHAnsi" w:hAnsi="Arial" w:cs="Arial"/>
                <w:sz w:val="20"/>
                <w:szCs w:val="20"/>
                <w:lang w:val="es-MX"/>
              </w:rPr>
              <w:t>Propuesta de valor, niveles del servicio, evidencias físicas.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67BFF7F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pple Color Emoji" w:eastAsiaTheme="minorHAnsi" w:hAnsi="Apple Color Emoji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Segoe UI Symbol" w:eastAsiaTheme="minorHAnsi" w:hAnsi="Segoe UI Symbol" w:cs="Segoe UI Symbol"/>
                <w:b/>
                <w:bCs/>
                <w:sz w:val="20"/>
                <w:szCs w:val="20"/>
                <w:lang w:val="es-MX"/>
              </w:rPr>
              <w:t>✓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E05849A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BCDD23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  <w:lang w:val="es-MX"/>
              </w:rPr>
            </w:pPr>
          </w:p>
        </w:tc>
      </w:tr>
      <w:tr w:rsidR="00912CE4" w:rsidRPr="00912CE4" w14:paraId="05B19565" w14:textId="77777777" w:rsidTr="0069225F">
        <w:trPr>
          <w:trHeight w:val="454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DBC9377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  <w:t>Precio:</w:t>
            </w:r>
            <w:r w:rsidRPr="00912CE4">
              <w:rPr>
                <w:rFonts w:ascii="Arial" w:eastAsiaTheme="minorHAnsi" w:hAnsi="Arial" w:cs="Arial"/>
                <w:sz w:val="20"/>
                <w:szCs w:val="20"/>
                <w:lang w:val="es-MX"/>
              </w:rPr>
              <w:t xml:space="preserve"> Estrategia (p. ej., por valor, por niveles, </w:t>
            </w:r>
            <w:proofErr w:type="spellStart"/>
            <w:r w:rsidRPr="00912CE4">
              <w:rPr>
                <w:rFonts w:ascii="Arial" w:eastAsiaTheme="minorHAnsi" w:hAnsi="Arial" w:cs="Arial"/>
                <w:sz w:val="20"/>
                <w:szCs w:val="20"/>
                <w:lang w:val="es-MX"/>
              </w:rPr>
              <w:t>freemium</w:t>
            </w:r>
            <w:proofErr w:type="spellEnd"/>
            <w:r w:rsidRPr="00912CE4">
              <w:rPr>
                <w:rFonts w:ascii="Arial" w:eastAsiaTheme="minorHAnsi" w:hAnsi="Arial" w:cs="Arial"/>
                <w:sz w:val="20"/>
                <w:szCs w:val="20"/>
                <w:lang w:val="es-MX"/>
              </w:rPr>
              <w:t>) y política de descuentos.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6724007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Segoe UI Symbol" w:eastAsiaTheme="minorHAnsi" w:hAnsi="Segoe UI Symbol" w:cs="Segoe UI Symbol"/>
                <w:b/>
                <w:bCs/>
                <w:sz w:val="20"/>
                <w:szCs w:val="20"/>
                <w:lang w:val="es-MX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80F39DD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2BADA5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  <w:lang w:val="es-MX"/>
              </w:rPr>
            </w:pPr>
          </w:p>
        </w:tc>
      </w:tr>
      <w:tr w:rsidR="00912CE4" w:rsidRPr="00912CE4" w14:paraId="759308D2" w14:textId="77777777" w:rsidTr="0069225F">
        <w:trPr>
          <w:trHeight w:val="233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8BD0050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  <w:t>Plaza:</w:t>
            </w:r>
            <w:r w:rsidRPr="00912CE4">
              <w:rPr>
                <w:rFonts w:ascii="Arial" w:eastAsiaTheme="minorHAnsi" w:hAnsi="Arial" w:cs="Arial"/>
                <w:sz w:val="20"/>
                <w:szCs w:val="20"/>
                <w:lang w:val="es-MX"/>
              </w:rPr>
              <w:t xml:space="preserve"> Canales, cobertura, logística/última milla.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5C1AE84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Segoe UI Symbol" w:eastAsiaTheme="minorHAnsi" w:hAnsi="Segoe UI Symbol" w:cs="Segoe UI Symbol"/>
                <w:b/>
                <w:bCs/>
                <w:sz w:val="20"/>
                <w:szCs w:val="20"/>
                <w:lang w:val="es-MX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250D34D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C6E02D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  <w:lang w:val="es-MX"/>
              </w:rPr>
            </w:pPr>
          </w:p>
        </w:tc>
      </w:tr>
      <w:tr w:rsidR="00912CE4" w:rsidRPr="00912CE4" w14:paraId="442B9528" w14:textId="77777777" w:rsidTr="0069225F">
        <w:trPr>
          <w:trHeight w:val="195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C65567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  <w:t>Promoción:</w:t>
            </w:r>
            <w:r w:rsidRPr="00912CE4">
              <w:rPr>
                <w:rFonts w:ascii="Arial" w:eastAsiaTheme="minorHAnsi" w:hAnsi="Arial" w:cs="Arial"/>
                <w:sz w:val="20"/>
                <w:szCs w:val="20"/>
                <w:lang w:val="es-MX"/>
              </w:rPr>
              <w:t xml:space="preserve"> Mensajes, mix de medios, calendario y CTA.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7C726A9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Segoe UI Symbol" w:eastAsiaTheme="minorHAnsi" w:hAnsi="Segoe UI Symbol" w:cs="Segoe UI Symbol"/>
                <w:b/>
                <w:bCs/>
                <w:sz w:val="20"/>
                <w:szCs w:val="20"/>
                <w:lang w:val="es-MX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E22FDDB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F7199F0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  <w:lang w:val="es-MX"/>
              </w:rPr>
            </w:pPr>
          </w:p>
        </w:tc>
      </w:tr>
      <w:tr w:rsidR="00912CE4" w:rsidRPr="00912CE4" w14:paraId="5B7AF1A3" w14:textId="77777777" w:rsidTr="0069225F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705FADE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  <w:t>Personas:</w:t>
            </w:r>
            <w:r w:rsidRPr="00912CE4">
              <w:rPr>
                <w:rFonts w:ascii="Arial" w:eastAsiaTheme="minorHAnsi" w:hAnsi="Arial" w:cs="Arial"/>
                <w:sz w:val="20"/>
                <w:szCs w:val="20"/>
                <w:lang w:val="es-MX"/>
              </w:rPr>
              <w:t xml:space="preserve"> Roles, competencias, capacitación y guías de trato.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B760099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Segoe UI Symbol" w:eastAsiaTheme="minorHAnsi" w:hAnsi="Segoe UI Symbol" w:cs="Segoe UI Symbol"/>
                <w:b/>
                <w:bCs/>
                <w:sz w:val="20"/>
                <w:szCs w:val="20"/>
                <w:lang w:val="es-MX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901C148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609682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  <w:lang w:val="es-MX"/>
              </w:rPr>
            </w:pPr>
          </w:p>
        </w:tc>
      </w:tr>
      <w:tr w:rsidR="00912CE4" w:rsidRPr="00912CE4" w14:paraId="713B50F0" w14:textId="77777777" w:rsidTr="0069225F">
        <w:trPr>
          <w:trHeight w:val="43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694D029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  <w:t>Procesos:</w:t>
            </w:r>
            <w:r w:rsidRPr="00912CE4">
              <w:rPr>
                <w:rFonts w:ascii="Arial" w:eastAsiaTheme="minorHAnsi" w:hAnsi="Arial" w:cs="Arial"/>
                <w:sz w:val="20"/>
                <w:szCs w:val="20"/>
                <w:lang w:val="es-MX"/>
              </w:rPr>
              <w:t xml:space="preserve"> Flujo clave del servicio, tiempos objetivo y puntos de control.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602757B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  <w:r w:rsidRPr="00912CE4">
              <w:rPr>
                <w:rFonts w:ascii="Segoe UI Symbol" w:eastAsiaTheme="minorHAnsi" w:hAnsi="Segoe UI Symbol" w:cs="Segoe UI Symbol"/>
                <w:b/>
                <w:bCs/>
                <w:sz w:val="20"/>
                <w:szCs w:val="20"/>
                <w:lang w:val="es-MX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761DF8E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A0554" w14:textId="77777777" w:rsidR="00912CE4" w:rsidRPr="00912CE4" w:rsidRDefault="00912CE4" w:rsidP="00912CE4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sz w:val="28"/>
                <w:szCs w:val="28"/>
                <w:lang w:val="es-MX"/>
              </w:rPr>
            </w:pPr>
          </w:p>
        </w:tc>
      </w:tr>
      <w:bookmarkEnd w:id="0"/>
    </w:tbl>
    <w:p w14:paraId="0B9CF6D6" w14:textId="77777777" w:rsidR="00912CE4" w:rsidRPr="00912CE4" w:rsidRDefault="00912CE4" w:rsidP="00912CE4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sz w:val="20"/>
          <w:szCs w:val="20"/>
          <w:lang w:val="es-MX"/>
        </w:rPr>
      </w:pPr>
    </w:p>
    <w:p w14:paraId="5140BC4B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61419002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1709A255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4D054101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35946971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5BF28788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5F3AD6F3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2F60F1FC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0109571F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0E526409" w14:textId="77777777" w:rsidR="00912CE4" w:rsidRDefault="00912CE4" w:rsidP="00B27536">
      <w:pPr>
        <w:pStyle w:val="Ttulo1"/>
        <w:spacing w:before="78"/>
        <w:ind w:left="0"/>
        <w:rPr>
          <w:spacing w:val="-1"/>
        </w:rPr>
      </w:pPr>
    </w:p>
    <w:p w14:paraId="358FFA0A" w14:textId="77777777" w:rsidR="00912CE4" w:rsidRDefault="00912CE4" w:rsidP="00B27536">
      <w:pPr>
        <w:pStyle w:val="Ttulo1"/>
        <w:spacing w:before="78"/>
        <w:ind w:left="0"/>
        <w:rPr>
          <w:spacing w:val="-1"/>
        </w:rPr>
      </w:pPr>
    </w:p>
    <w:p w14:paraId="23585CDA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34B40859" w14:textId="77777777" w:rsidR="00BF37A5" w:rsidRDefault="00BF37A5" w:rsidP="00B27536">
      <w:pPr>
        <w:pStyle w:val="Ttulo1"/>
        <w:spacing w:before="78"/>
        <w:ind w:left="0"/>
        <w:rPr>
          <w:spacing w:val="-1"/>
        </w:rPr>
      </w:pPr>
    </w:p>
    <w:p w14:paraId="30B6CF5A" w14:textId="11F9BC28" w:rsidR="00B54B53" w:rsidRDefault="00B54B53" w:rsidP="00B27536">
      <w:pPr>
        <w:pStyle w:val="Ttulo1"/>
        <w:spacing w:before="78"/>
        <w:ind w:left="0"/>
        <w:rPr>
          <w:spacing w:val="-1"/>
        </w:rPr>
      </w:pPr>
      <w:r>
        <w:rPr>
          <w:spacing w:val="-1"/>
        </w:rPr>
        <w:lastRenderedPageBreak/>
        <w:t>Introducción del servicio</w:t>
      </w:r>
    </w:p>
    <w:p w14:paraId="3D6529C4" w14:textId="4D4E45BA" w:rsidR="00B54B53" w:rsidRPr="00BD2C22" w:rsidRDefault="00BD2C22" w:rsidP="00411385">
      <w:pPr>
        <w:pStyle w:val="Ttulo1"/>
        <w:spacing w:before="78"/>
        <w:ind w:left="0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 xml:space="preserve">Pizzas </w:t>
      </w:r>
      <w:proofErr w:type="spellStart"/>
      <w:r>
        <w:rPr>
          <w:b w:val="0"/>
          <w:bCs w:val="0"/>
          <w:spacing w:val="-1"/>
        </w:rPr>
        <w:t>Pity</w:t>
      </w:r>
      <w:proofErr w:type="spellEnd"/>
      <w:r>
        <w:rPr>
          <w:b w:val="0"/>
          <w:bCs w:val="0"/>
          <w:spacing w:val="-1"/>
        </w:rPr>
        <w:t xml:space="preserve"> es una </w:t>
      </w:r>
      <w:proofErr w:type="spellStart"/>
      <w:r>
        <w:rPr>
          <w:b w:val="0"/>
          <w:bCs w:val="0"/>
          <w:spacing w:val="-1"/>
        </w:rPr>
        <w:t>microempres</w:t>
      </w:r>
      <w:r w:rsidR="001A36F5">
        <w:rPr>
          <w:b w:val="0"/>
          <w:bCs w:val="0"/>
          <w:spacing w:val="-1"/>
        </w:rPr>
        <w:t>a</w:t>
      </w:r>
      <w:proofErr w:type="spellEnd"/>
      <w:r w:rsidR="001A36F5">
        <w:rPr>
          <w:b w:val="0"/>
          <w:bCs w:val="0"/>
          <w:spacing w:val="-1"/>
        </w:rPr>
        <w:t xml:space="preserve"> dedicada a la preparación y distribución de pizzas caseras</w:t>
      </w:r>
      <w:r w:rsidR="00727D51">
        <w:rPr>
          <w:b w:val="0"/>
          <w:bCs w:val="0"/>
          <w:spacing w:val="-1"/>
        </w:rPr>
        <w:t xml:space="preserve"> a domicilio. Su propuesta de valor se centra </w:t>
      </w:r>
      <w:r w:rsidR="002056F7">
        <w:rPr>
          <w:b w:val="0"/>
          <w:bCs w:val="0"/>
          <w:spacing w:val="-1"/>
        </w:rPr>
        <w:t>en la calidad y frescura de los ingredientes</w:t>
      </w:r>
      <w:r w:rsidR="000467BC">
        <w:rPr>
          <w:b w:val="0"/>
          <w:bCs w:val="0"/>
          <w:spacing w:val="-1"/>
        </w:rPr>
        <w:t>, la preparación y servicio confiable</w:t>
      </w:r>
      <w:r w:rsidR="00C9616A">
        <w:rPr>
          <w:b w:val="0"/>
          <w:bCs w:val="0"/>
          <w:spacing w:val="-1"/>
        </w:rPr>
        <w:t>. El segmento principal son familias con niños que buscan alimentos</w:t>
      </w:r>
      <w:r w:rsidR="008E36CF">
        <w:rPr>
          <w:b w:val="0"/>
          <w:bCs w:val="0"/>
          <w:spacing w:val="-1"/>
        </w:rPr>
        <w:t xml:space="preserve"> accesibles, prácticos y con buena calidad</w:t>
      </w:r>
      <w:r w:rsidR="00D56942">
        <w:rPr>
          <w:b w:val="0"/>
          <w:bCs w:val="0"/>
          <w:spacing w:val="-1"/>
        </w:rPr>
        <w:t xml:space="preserve">, capaz de satisfacer sus necesidades </w:t>
      </w:r>
      <w:r w:rsidR="002A6947">
        <w:rPr>
          <w:b w:val="0"/>
          <w:bCs w:val="0"/>
          <w:spacing w:val="-1"/>
        </w:rPr>
        <w:t xml:space="preserve">cotidianas de manera rápida </w:t>
      </w:r>
      <w:r w:rsidR="00681118">
        <w:rPr>
          <w:b w:val="0"/>
          <w:bCs w:val="0"/>
          <w:spacing w:val="-1"/>
        </w:rPr>
        <w:t>y segura.</w:t>
      </w:r>
    </w:p>
    <w:p w14:paraId="05F5C3D8" w14:textId="77777777" w:rsidR="00B54B53" w:rsidRDefault="00B54B53" w:rsidP="00411385">
      <w:pPr>
        <w:pStyle w:val="Ttulo1"/>
        <w:spacing w:before="78"/>
        <w:ind w:left="0"/>
        <w:jc w:val="both"/>
        <w:rPr>
          <w:spacing w:val="-1"/>
        </w:rPr>
      </w:pPr>
    </w:p>
    <w:p w14:paraId="6F8530AE" w14:textId="4934B44D" w:rsidR="006319FF" w:rsidRPr="006906CC" w:rsidRDefault="005E213F" w:rsidP="00411385">
      <w:pPr>
        <w:pStyle w:val="Ttulo1"/>
        <w:spacing w:before="78"/>
        <w:jc w:val="both"/>
      </w:pPr>
      <w:r w:rsidRPr="006906CC">
        <w:t xml:space="preserve">Matriz </w:t>
      </w:r>
      <w:r w:rsidRPr="006906CC">
        <w:rPr>
          <w:spacing w:val="-5"/>
        </w:rPr>
        <w:t>7Ps</w:t>
      </w:r>
      <w:r w:rsidR="00E52DEF">
        <w:rPr>
          <w:spacing w:val="-5"/>
        </w:rPr>
        <w:t xml:space="preserve"> de Pizzería </w:t>
      </w:r>
      <w:proofErr w:type="spellStart"/>
      <w:r w:rsidR="00E52DEF">
        <w:rPr>
          <w:spacing w:val="-5"/>
        </w:rPr>
        <w:t>Pity</w:t>
      </w:r>
      <w:proofErr w:type="spellEnd"/>
    </w:p>
    <w:p w14:paraId="63A965AA" w14:textId="77777777" w:rsidR="006319FF" w:rsidRDefault="006319FF" w:rsidP="00411385">
      <w:pPr>
        <w:pStyle w:val="Textoindependiente"/>
        <w:spacing w:before="2"/>
        <w:jc w:val="both"/>
        <w:rPr>
          <w:b/>
        </w:rPr>
      </w:pPr>
    </w:p>
    <w:p w14:paraId="74AE1E85" w14:textId="4D291B5C" w:rsidR="006319FF" w:rsidRDefault="005E213F" w:rsidP="00411385">
      <w:pPr>
        <w:pStyle w:val="Textoindependiente"/>
        <w:ind w:left="262"/>
        <w:jc w:val="both"/>
      </w:pPr>
      <w:r>
        <w:t>Servicio:</w:t>
      </w:r>
      <w:r>
        <w:rPr>
          <w:spacing w:val="-3"/>
        </w:rPr>
        <w:t xml:space="preserve"> </w:t>
      </w:r>
      <w:r w:rsidR="00AF211C">
        <w:t xml:space="preserve">Microempresa </w:t>
      </w:r>
      <w:r w:rsidR="00E97944">
        <w:t>de</w:t>
      </w:r>
      <w:r w:rsidR="00FF6B79">
        <w:t xml:space="preserve"> </w:t>
      </w:r>
      <w:r w:rsidR="0022090C">
        <w:t>preparación y distribución</w:t>
      </w:r>
      <w:r w:rsidR="00A70C7B">
        <w:t xml:space="preserve"> de</w:t>
      </w:r>
      <w:r w:rsidR="0022090C">
        <w:t xml:space="preserve"> pizzas</w:t>
      </w:r>
      <w:r w:rsidR="0043601B">
        <w:t xml:space="preserve"> caseras.</w:t>
      </w:r>
    </w:p>
    <w:p w14:paraId="56D5C682" w14:textId="77777777" w:rsidR="006319FF" w:rsidRDefault="006319FF" w:rsidP="00411385">
      <w:pPr>
        <w:pStyle w:val="Textoindependiente"/>
        <w:spacing w:before="4"/>
        <w:jc w:val="both"/>
      </w:pPr>
    </w:p>
    <w:p w14:paraId="622D3C2C" w14:textId="77777777" w:rsidR="006319FF" w:rsidRDefault="005E213F" w:rsidP="00411385">
      <w:pPr>
        <w:pStyle w:val="Ttulo1"/>
        <w:jc w:val="both"/>
      </w:pPr>
      <w:r>
        <w:t>Objetivo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Matriz</w:t>
      </w:r>
    </w:p>
    <w:p w14:paraId="7C6A40BE" w14:textId="77777777" w:rsidR="006319FF" w:rsidRDefault="006319FF" w:rsidP="00411385">
      <w:pPr>
        <w:pStyle w:val="Textoindependiente"/>
        <w:spacing w:before="4"/>
        <w:jc w:val="both"/>
        <w:rPr>
          <w:b/>
        </w:rPr>
      </w:pPr>
    </w:p>
    <w:p w14:paraId="1342B449" w14:textId="77777777" w:rsidR="006319FF" w:rsidRDefault="005E213F" w:rsidP="00411385">
      <w:pPr>
        <w:pStyle w:val="Textoindependiente"/>
        <w:spacing w:line="360" w:lineRule="auto"/>
        <w:ind w:left="262" w:right="35"/>
        <w:jc w:val="both"/>
      </w:pPr>
      <w:r>
        <w:t>Organizar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justificar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decisiones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alineadas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perfil</w:t>
      </w:r>
      <w:r>
        <w:rPr>
          <w:spacing w:val="-4"/>
        </w:rPr>
        <w:t xml:space="preserve"> </w:t>
      </w:r>
      <w:r>
        <w:t xml:space="preserve">del cliente (STP), los hallazgos del CJM y los </w:t>
      </w:r>
      <w:proofErr w:type="spellStart"/>
      <w:r>
        <w:t>insights</w:t>
      </w:r>
      <w:proofErr w:type="spellEnd"/>
      <w:r>
        <w:t xml:space="preserve"> </w:t>
      </w:r>
      <w:proofErr w:type="spellStart"/>
      <w:r>
        <w:t>priorizados</w:t>
      </w:r>
      <w:proofErr w:type="spellEnd"/>
      <w:r>
        <w:t>.</w:t>
      </w:r>
    </w:p>
    <w:p w14:paraId="010B005B" w14:textId="77777777" w:rsidR="006319FF" w:rsidRDefault="006319FF" w:rsidP="00411385">
      <w:pPr>
        <w:pStyle w:val="Textoindependiente"/>
        <w:spacing w:before="4"/>
        <w:jc w:val="both"/>
      </w:pPr>
    </w:p>
    <w:p w14:paraId="1E196081" w14:textId="77777777" w:rsidR="006319FF" w:rsidRDefault="005E213F" w:rsidP="00411385">
      <w:pPr>
        <w:pStyle w:val="Ttulo1"/>
        <w:jc w:val="both"/>
      </w:pPr>
      <w:r>
        <w:t>Matriz</w:t>
      </w:r>
      <w:r>
        <w:rPr>
          <w:spacing w:val="-3"/>
        </w:rPr>
        <w:t xml:space="preserve"> </w:t>
      </w:r>
      <w:r>
        <w:rPr>
          <w:spacing w:val="-5"/>
        </w:rPr>
        <w:t>7Ps</w:t>
      </w:r>
    </w:p>
    <w:p w14:paraId="4E97E63E" w14:textId="77777777" w:rsidR="006319FF" w:rsidRDefault="006319FF" w:rsidP="00411385">
      <w:pPr>
        <w:pStyle w:val="Textoindependiente"/>
        <w:spacing w:before="50"/>
        <w:jc w:val="both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2410"/>
        <w:gridCol w:w="2410"/>
        <w:gridCol w:w="2454"/>
      </w:tblGrid>
      <w:tr w:rsidR="006319FF" w14:paraId="00A7EB6A" w14:textId="77777777">
        <w:trPr>
          <w:trHeight w:val="552"/>
        </w:trPr>
        <w:tc>
          <w:tcPr>
            <w:tcW w:w="1554" w:type="dxa"/>
          </w:tcPr>
          <w:p w14:paraId="3468B267" w14:textId="77777777" w:rsidR="006319FF" w:rsidRDefault="005E213F" w:rsidP="00411385">
            <w:pPr>
              <w:pStyle w:val="TableParagraph"/>
              <w:spacing w:before="138"/>
              <w:ind w:left="8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2410" w:type="dxa"/>
          </w:tcPr>
          <w:p w14:paraId="2F90DB6E" w14:textId="77777777" w:rsidR="006319FF" w:rsidRDefault="005E213F" w:rsidP="00411385">
            <w:pPr>
              <w:pStyle w:val="TableParagraph"/>
              <w:spacing w:line="270" w:lineRule="atLeast"/>
              <w:ind w:left="655" w:right="54" w:hanging="2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Aspectos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clave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2"/>
                <w:sz w:val="24"/>
              </w:rPr>
              <w:t>considerar</w:t>
            </w:r>
          </w:p>
        </w:tc>
        <w:tc>
          <w:tcPr>
            <w:tcW w:w="2410" w:type="dxa"/>
          </w:tcPr>
          <w:p w14:paraId="633EE5C6" w14:textId="77777777" w:rsidR="006319FF" w:rsidRDefault="005E213F" w:rsidP="00411385">
            <w:pPr>
              <w:pStyle w:val="TableParagraph"/>
              <w:spacing w:line="270" w:lineRule="atLeast"/>
              <w:ind w:left="811" w:right="54" w:hanging="6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Ejemplo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aplicado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al </w:t>
            </w:r>
            <w:r>
              <w:rPr>
                <w:b/>
                <w:spacing w:val="-2"/>
                <w:sz w:val="24"/>
              </w:rPr>
              <w:t>servicio</w:t>
            </w:r>
          </w:p>
        </w:tc>
        <w:tc>
          <w:tcPr>
            <w:tcW w:w="2454" w:type="dxa"/>
          </w:tcPr>
          <w:p w14:paraId="7F01BC76" w14:textId="77777777" w:rsidR="006319FF" w:rsidRDefault="005E213F" w:rsidP="00411385">
            <w:pPr>
              <w:pStyle w:val="TableParagraph"/>
              <w:spacing w:line="270" w:lineRule="atLeast"/>
              <w:ind w:left="463" w:right="449" w:firstLine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Estrategias y preguntas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guía</w:t>
            </w:r>
          </w:p>
        </w:tc>
      </w:tr>
      <w:tr w:rsidR="006319FF" w14:paraId="15A026BA" w14:textId="77777777">
        <w:trPr>
          <w:trHeight w:val="1380"/>
        </w:trPr>
        <w:tc>
          <w:tcPr>
            <w:tcW w:w="1554" w:type="dxa"/>
          </w:tcPr>
          <w:p w14:paraId="44FEEE3D" w14:textId="77777777" w:rsidR="006319FF" w:rsidRDefault="006319FF" w:rsidP="00411385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14:paraId="030684DD" w14:textId="77777777" w:rsidR="006319FF" w:rsidRDefault="006319FF" w:rsidP="00411385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14:paraId="2C23C40A" w14:textId="77777777" w:rsidR="006319FF" w:rsidRDefault="005E213F" w:rsidP="00411385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Producto</w:t>
            </w:r>
          </w:p>
        </w:tc>
        <w:tc>
          <w:tcPr>
            <w:tcW w:w="2410" w:type="dxa"/>
          </w:tcPr>
          <w:p w14:paraId="73247E7C" w14:textId="3AB022EB" w:rsidR="006319FF" w:rsidRDefault="00A60EC6" w:rsidP="00411385">
            <w:pPr>
              <w:pStyle w:val="TableParagraph"/>
              <w:spacing w:before="138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Variedad de pizzas</w:t>
            </w:r>
            <w:r w:rsidR="009039AA">
              <w:rPr>
                <w:sz w:val="24"/>
              </w:rPr>
              <w:t xml:space="preserve"> </w:t>
            </w:r>
            <w:r w:rsidR="00537248">
              <w:rPr>
                <w:sz w:val="24"/>
              </w:rPr>
              <w:t>y calidad</w:t>
            </w:r>
            <w:r w:rsidR="00082678">
              <w:rPr>
                <w:sz w:val="24"/>
              </w:rPr>
              <w:t xml:space="preserve"> del producto</w:t>
            </w:r>
            <w:r w:rsidR="005B7516">
              <w:rPr>
                <w:sz w:val="24"/>
              </w:rPr>
              <w:t>.</w:t>
            </w:r>
          </w:p>
        </w:tc>
        <w:tc>
          <w:tcPr>
            <w:tcW w:w="2410" w:type="dxa"/>
          </w:tcPr>
          <w:p w14:paraId="5A155D7F" w14:textId="76316265" w:rsidR="006319FF" w:rsidRDefault="00F8566C" w:rsidP="00411385">
            <w:pPr>
              <w:pStyle w:val="TableParagraph"/>
              <w:spacing w:before="138"/>
              <w:ind w:right="4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Pizzas </w:t>
            </w:r>
            <w:r w:rsidR="00C91937">
              <w:rPr>
                <w:sz w:val="24"/>
              </w:rPr>
              <w:t>caseras preparadas al momento</w:t>
            </w:r>
            <w:r w:rsidR="00827A5B">
              <w:rPr>
                <w:sz w:val="24"/>
              </w:rPr>
              <w:t>; opciones en diferentes tamaños</w:t>
            </w:r>
            <w:r w:rsidR="00537248">
              <w:rPr>
                <w:sz w:val="24"/>
              </w:rPr>
              <w:t>.</w:t>
            </w:r>
          </w:p>
        </w:tc>
        <w:tc>
          <w:tcPr>
            <w:tcW w:w="2454" w:type="dxa"/>
          </w:tcPr>
          <w:p w14:paraId="3BE43EBA" w14:textId="77777777" w:rsidR="00A6104B" w:rsidRDefault="005E213F" w:rsidP="00411385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spacing w:line="276" w:lineRule="exact"/>
              <w:ind w:left="251" w:hanging="143"/>
              <w:jc w:val="both"/>
              <w:rPr>
                <w:sz w:val="24"/>
              </w:rPr>
            </w:pPr>
            <w:r>
              <w:rPr>
                <w:sz w:val="24"/>
              </w:rPr>
              <w:t>¿Qué</w:t>
            </w:r>
            <w:r w:rsidR="00A14C3A">
              <w:rPr>
                <w:sz w:val="24"/>
              </w:rPr>
              <w:t xml:space="preserve"> tamaños y combinaciones prefieren</w:t>
            </w:r>
            <w:r w:rsidR="00905DE3">
              <w:rPr>
                <w:sz w:val="24"/>
              </w:rPr>
              <w:t>?</w:t>
            </w:r>
          </w:p>
          <w:p w14:paraId="4ED9D3D3" w14:textId="35BD57F6" w:rsidR="006319FF" w:rsidRPr="00A14C3A" w:rsidRDefault="005E213F" w:rsidP="00411385">
            <w:pPr>
              <w:pStyle w:val="TableParagraph"/>
              <w:tabs>
                <w:tab w:val="left" w:pos="251"/>
              </w:tabs>
              <w:spacing w:line="276" w:lineRule="exact"/>
              <w:ind w:left="251"/>
              <w:jc w:val="both"/>
              <w:rPr>
                <w:sz w:val="24"/>
              </w:rPr>
            </w:pPr>
            <w:r w:rsidRPr="00A14C3A">
              <w:rPr>
                <w:sz w:val="24"/>
              </w:rPr>
              <w:t xml:space="preserve"> • ¿Cómo garantiz</w:t>
            </w:r>
            <w:r w:rsidR="00905DE3">
              <w:rPr>
                <w:sz w:val="24"/>
              </w:rPr>
              <w:t>an la calidad</w:t>
            </w:r>
            <w:r w:rsidR="00CC6534">
              <w:rPr>
                <w:sz w:val="24"/>
              </w:rPr>
              <w:t>?</w:t>
            </w:r>
          </w:p>
        </w:tc>
      </w:tr>
      <w:tr w:rsidR="006319FF" w14:paraId="3FC093C5" w14:textId="77777777">
        <w:trPr>
          <w:trHeight w:val="1380"/>
        </w:trPr>
        <w:tc>
          <w:tcPr>
            <w:tcW w:w="1554" w:type="dxa"/>
          </w:tcPr>
          <w:p w14:paraId="3BFA5A01" w14:textId="77777777" w:rsidR="006319FF" w:rsidRDefault="006319FF" w:rsidP="00411385">
            <w:pPr>
              <w:pStyle w:val="TableParagraph"/>
              <w:spacing w:before="275"/>
              <w:ind w:left="0"/>
              <w:jc w:val="both"/>
              <w:rPr>
                <w:b/>
                <w:sz w:val="24"/>
              </w:rPr>
            </w:pPr>
          </w:p>
          <w:p w14:paraId="0E5BA731" w14:textId="77777777" w:rsidR="006319FF" w:rsidRDefault="005E213F" w:rsidP="00411385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Precio</w:t>
            </w:r>
          </w:p>
        </w:tc>
        <w:tc>
          <w:tcPr>
            <w:tcW w:w="2410" w:type="dxa"/>
          </w:tcPr>
          <w:p w14:paraId="6D29B992" w14:textId="63A016DC" w:rsidR="006319FF" w:rsidRDefault="002B5F41" w:rsidP="00411385">
            <w:pPr>
              <w:pStyle w:val="TableParagraph"/>
              <w:spacing w:before="138"/>
              <w:ind w:right="148"/>
              <w:jc w:val="both"/>
              <w:rPr>
                <w:sz w:val="24"/>
              </w:rPr>
            </w:pPr>
            <w:r>
              <w:rPr>
                <w:sz w:val="24"/>
              </w:rPr>
              <w:t>Precios accesibles</w:t>
            </w:r>
            <w:r w:rsidR="00D344A1">
              <w:rPr>
                <w:sz w:val="24"/>
              </w:rPr>
              <w:t>; percepción de valor calidad</w:t>
            </w:r>
            <w:r w:rsidR="009D3A1B">
              <w:rPr>
                <w:sz w:val="24"/>
              </w:rPr>
              <w:t>/precio</w:t>
            </w:r>
          </w:p>
        </w:tc>
        <w:tc>
          <w:tcPr>
            <w:tcW w:w="2410" w:type="dxa"/>
          </w:tcPr>
          <w:p w14:paraId="493B6B12" w14:textId="3210C2AC" w:rsidR="006319FF" w:rsidRDefault="00A73A7D" w:rsidP="00411385">
            <w:pPr>
              <w:pStyle w:val="TableParagraph"/>
              <w:spacing w:line="270" w:lineRule="atLeast"/>
              <w:ind w:left="107" w:right="148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Los precios</w:t>
            </w:r>
            <w:r w:rsidR="003552DF">
              <w:rPr>
                <w:sz w:val="24"/>
              </w:rPr>
              <w:t xml:space="preserve"> ($115</w:t>
            </w:r>
            <w:r w:rsidR="00B1145E">
              <w:rPr>
                <w:sz w:val="24"/>
              </w:rPr>
              <w:t>-$260)</w:t>
            </w:r>
            <w:r>
              <w:rPr>
                <w:sz w:val="24"/>
              </w:rPr>
              <w:t xml:space="preserve"> </w:t>
            </w:r>
            <w:r w:rsidR="009F0659">
              <w:rPr>
                <w:sz w:val="24"/>
              </w:rPr>
              <w:t>dependen entre la especialidad y el tamañ</w:t>
            </w:r>
            <w:r w:rsidR="00595641">
              <w:rPr>
                <w:sz w:val="24"/>
              </w:rPr>
              <w:t>o.</w:t>
            </w:r>
          </w:p>
          <w:p w14:paraId="74C10DC6" w14:textId="7F398BC6" w:rsidR="00595641" w:rsidRDefault="00595641" w:rsidP="00411385">
            <w:pPr>
              <w:pStyle w:val="TableParagraph"/>
              <w:spacing w:line="270" w:lineRule="atLeast"/>
              <w:ind w:left="107" w:right="148"/>
              <w:jc w:val="both"/>
              <w:rPr>
                <w:sz w:val="24"/>
              </w:rPr>
            </w:pPr>
          </w:p>
        </w:tc>
        <w:tc>
          <w:tcPr>
            <w:tcW w:w="2454" w:type="dxa"/>
          </w:tcPr>
          <w:p w14:paraId="2D3A48D0" w14:textId="07CB2F6A" w:rsidR="006319FF" w:rsidRDefault="005E213F" w:rsidP="00411385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¿</w:t>
            </w:r>
            <w:r w:rsidR="00927055">
              <w:rPr>
                <w:sz w:val="24"/>
              </w:rPr>
              <w:t>El precio transmite</w:t>
            </w:r>
            <w:r w:rsidR="006202E2">
              <w:rPr>
                <w:sz w:val="24"/>
              </w:rPr>
              <w:t xml:space="preserve"> buena relación calidad – cantidad?</w:t>
            </w:r>
          </w:p>
          <w:p w14:paraId="30080BFC" w14:textId="58E9A328" w:rsidR="006319FF" w:rsidRDefault="006319FF" w:rsidP="00411385">
            <w:pPr>
              <w:pStyle w:val="TableParagraph"/>
              <w:spacing w:line="270" w:lineRule="atLeast"/>
              <w:ind w:left="108" w:right="272"/>
              <w:jc w:val="both"/>
              <w:rPr>
                <w:sz w:val="24"/>
              </w:rPr>
            </w:pPr>
          </w:p>
        </w:tc>
      </w:tr>
      <w:tr w:rsidR="006319FF" w14:paraId="73D06BEF" w14:textId="77777777">
        <w:trPr>
          <w:trHeight w:val="1380"/>
        </w:trPr>
        <w:tc>
          <w:tcPr>
            <w:tcW w:w="1554" w:type="dxa"/>
          </w:tcPr>
          <w:p w14:paraId="59F1C282" w14:textId="77777777" w:rsidR="006319FF" w:rsidRDefault="006319FF" w:rsidP="00411385">
            <w:pPr>
              <w:pStyle w:val="TableParagraph"/>
              <w:spacing w:before="275"/>
              <w:ind w:left="0"/>
              <w:jc w:val="both"/>
              <w:rPr>
                <w:b/>
                <w:sz w:val="24"/>
              </w:rPr>
            </w:pPr>
          </w:p>
          <w:p w14:paraId="2ABFDC2E" w14:textId="77777777" w:rsidR="006319FF" w:rsidRDefault="005E213F" w:rsidP="00411385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Plaza</w:t>
            </w:r>
          </w:p>
        </w:tc>
        <w:tc>
          <w:tcPr>
            <w:tcW w:w="2410" w:type="dxa"/>
          </w:tcPr>
          <w:p w14:paraId="1D6E9A38" w14:textId="32F6732D" w:rsidR="006319FF" w:rsidRDefault="005E213F" w:rsidP="00411385">
            <w:pPr>
              <w:pStyle w:val="TableParagraph"/>
              <w:spacing w:before="138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Canales de acceso</w:t>
            </w:r>
            <w:r w:rsidR="00F019B1">
              <w:rPr>
                <w:sz w:val="24"/>
              </w:rPr>
              <w:t xml:space="preserve"> y horario de atención</w:t>
            </w:r>
            <w:r w:rsidR="00EB004C">
              <w:rPr>
                <w:sz w:val="24"/>
              </w:rPr>
              <w:t xml:space="preserve">. </w:t>
            </w:r>
          </w:p>
        </w:tc>
        <w:tc>
          <w:tcPr>
            <w:tcW w:w="2410" w:type="dxa"/>
          </w:tcPr>
          <w:p w14:paraId="371F1117" w14:textId="685CA69A" w:rsidR="00FA0C78" w:rsidRDefault="00056057" w:rsidP="00411385">
            <w:pPr>
              <w:pStyle w:val="TableParagraph"/>
              <w:spacing w:before="276"/>
              <w:ind w:left="107" w:right="54"/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  <w:r w:rsidR="00FA0C78">
              <w:rPr>
                <w:sz w:val="24"/>
              </w:rPr>
              <w:t xml:space="preserve">ía whatsApp llamada telefónica y </w:t>
            </w:r>
            <w:r w:rsidR="00C1637B">
              <w:rPr>
                <w:sz w:val="24"/>
              </w:rPr>
              <w:t>presencial</w:t>
            </w:r>
          </w:p>
        </w:tc>
        <w:tc>
          <w:tcPr>
            <w:tcW w:w="2454" w:type="dxa"/>
          </w:tcPr>
          <w:p w14:paraId="223AB826" w14:textId="77777777" w:rsidR="006319FF" w:rsidRPr="00CB3D17" w:rsidRDefault="005E213F" w:rsidP="00411385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ind w:left="251" w:hanging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¿Qué </w:t>
            </w:r>
            <w:r w:rsidR="007810E8">
              <w:rPr>
                <w:spacing w:val="-2"/>
                <w:sz w:val="24"/>
              </w:rPr>
              <w:t>zonas tienen mayor demanda</w:t>
            </w:r>
            <w:r w:rsidR="00CB3D17">
              <w:rPr>
                <w:spacing w:val="-2"/>
                <w:sz w:val="24"/>
              </w:rPr>
              <w:t xml:space="preserve"> de clientes?</w:t>
            </w:r>
          </w:p>
          <w:p w14:paraId="5974E05E" w14:textId="1392B468" w:rsidR="00CB3D17" w:rsidRPr="00466A2A" w:rsidRDefault="00CB3D17" w:rsidP="00411385">
            <w:pPr>
              <w:pStyle w:val="TableParagraph"/>
              <w:tabs>
                <w:tab w:val="left" w:pos="251"/>
              </w:tabs>
              <w:ind w:left="251"/>
              <w:jc w:val="both"/>
              <w:rPr>
                <w:sz w:val="24"/>
              </w:rPr>
            </w:pPr>
          </w:p>
        </w:tc>
      </w:tr>
      <w:tr w:rsidR="006319FF" w14:paraId="427918CE" w14:textId="77777777">
        <w:trPr>
          <w:trHeight w:val="1380"/>
        </w:trPr>
        <w:tc>
          <w:tcPr>
            <w:tcW w:w="1554" w:type="dxa"/>
          </w:tcPr>
          <w:p w14:paraId="1DC99E59" w14:textId="77777777" w:rsidR="006319FF" w:rsidRDefault="006319FF" w:rsidP="00411385">
            <w:pPr>
              <w:pStyle w:val="TableParagraph"/>
              <w:spacing w:before="275"/>
              <w:ind w:left="0"/>
              <w:jc w:val="both"/>
              <w:rPr>
                <w:b/>
                <w:sz w:val="24"/>
              </w:rPr>
            </w:pPr>
          </w:p>
          <w:p w14:paraId="5ACC6CCF" w14:textId="77777777" w:rsidR="006319FF" w:rsidRDefault="005E213F" w:rsidP="00411385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Promoción</w:t>
            </w:r>
          </w:p>
        </w:tc>
        <w:tc>
          <w:tcPr>
            <w:tcW w:w="2410" w:type="dxa"/>
          </w:tcPr>
          <w:p w14:paraId="6F772F0B" w14:textId="3BC2B050" w:rsidR="006319FF" w:rsidRDefault="00F34174" w:rsidP="00411385">
            <w:pPr>
              <w:pStyle w:val="TableParagraph"/>
              <w:spacing w:line="276" w:lineRule="exact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Estrategias para </w:t>
            </w:r>
            <w:r w:rsidR="00BD207D">
              <w:rPr>
                <w:sz w:val="24"/>
              </w:rPr>
              <w:t>para atraer y fidelizar a los clientes.</w:t>
            </w:r>
          </w:p>
        </w:tc>
        <w:tc>
          <w:tcPr>
            <w:tcW w:w="2410" w:type="dxa"/>
          </w:tcPr>
          <w:p w14:paraId="06884D45" w14:textId="2EE862BE" w:rsidR="006319FF" w:rsidRDefault="00BF230B" w:rsidP="00411385">
            <w:pPr>
              <w:pStyle w:val="TableParagraph"/>
              <w:spacing w:line="276" w:lineRule="exact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Publicidad en redes</w:t>
            </w:r>
            <w:r w:rsidR="00D75782">
              <w:rPr>
                <w:sz w:val="24"/>
              </w:rPr>
              <w:t xml:space="preserve"> (Instagram y Facebook).</w:t>
            </w:r>
          </w:p>
          <w:p w14:paraId="4A549DC6" w14:textId="4CFAC89C" w:rsidR="00916A66" w:rsidRDefault="00A716CB" w:rsidP="00411385">
            <w:pPr>
              <w:pStyle w:val="TableParagraph"/>
              <w:spacing w:line="276" w:lineRule="exact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Mensajería </w:t>
            </w:r>
            <w:r w:rsidR="00D75782">
              <w:rPr>
                <w:sz w:val="24"/>
              </w:rPr>
              <w:t>(</w:t>
            </w:r>
            <w:proofErr w:type="spellStart"/>
            <w:r w:rsidR="00D75782">
              <w:rPr>
                <w:sz w:val="24"/>
              </w:rPr>
              <w:t>Whatsapp</w:t>
            </w:r>
            <w:proofErr w:type="spellEnd"/>
            <w:r w:rsidR="00D75782">
              <w:rPr>
                <w:sz w:val="24"/>
              </w:rPr>
              <w:t>).</w:t>
            </w:r>
          </w:p>
        </w:tc>
        <w:tc>
          <w:tcPr>
            <w:tcW w:w="2454" w:type="dxa"/>
          </w:tcPr>
          <w:p w14:paraId="11F3D51E" w14:textId="77777777" w:rsidR="00BD207D" w:rsidRDefault="005E213F" w:rsidP="00411385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137"/>
              <w:ind w:right="16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¿Qué </w:t>
            </w:r>
            <w:r w:rsidR="00BD207D">
              <w:rPr>
                <w:sz w:val="24"/>
              </w:rPr>
              <w:t>medios</w:t>
            </w:r>
            <w:r w:rsidR="00AD0109">
              <w:rPr>
                <w:sz w:val="24"/>
              </w:rPr>
              <w:t xml:space="preserve"> llegan mejor al público familiar?</w:t>
            </w:r>
          </w:p>
          <w:p w14:paraId="2B359A9C" w14:textId="3101D09C" w:rsidR="00AD0109" w:rsidRPr="00BD207D" w:rsidRDefault="00AD0109" w:rsidP="00411385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137"/>
              <w:ind w:right="16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¿Cada cuánto suben </w:t>
            </w:r>
            <w:r w:rsidR="00973CB0">
              <w:rPr>
                <w:sz w:val="24"/>
              </w:rPr>
              <w:t xml:space="preserve">publicidad para promocionar la </w:t>
            </w:r>
            <w:proofErr w:type="spellStart"/>
            <w:r w:rsidR="00973CB0">
              <w:rPr>
                <w:sz w:val="24"/>
              </w:rPr>
              <w:t>pizzeria</w:t>
            </w:r>
            <w:proofErr w:type="spellEnd"/>
            <w:r w:rsidR="00973CB0">
              <w:rPr>
                <w:sz w:val="24"/>
              </w:rPr>
              <w:t>?</w:t>
            </w:r>
          </w:p>
        </w:tc>
      </w:tr>
      <w:tr w:rsidR="006319FF" w14:paraId="7E2F0A83" w14:textId="77777777">
        <w:trPr>
          <w:trHeight w:val="1380"/>
        </w:trPr>
        <w:tc>
          <w:tcPr>
            <w:tcW w:w="1554" w:type="dxa"/>
          </w:tcPr>
          <w:p w14:paraId="3AB97146" w14:textId="77777777" w:rsidR="006319FF" w:rsidRDefault="006319FF" w:rsidP="00411385">
            <w:pPr>
              <w:pStyle w:val="TableParagraph"/>
              <w:spacing w:before="275"/>
              <w:ind w:left="0"/>
              <w:jc w:val="both"/>
              <w:rPr>
                <w:b/>
                <w:sz w:val="24"/>
              </w:rPr>
            </w:pPr>
          </w:p>
          <w:p w14:paraId="773B6D7B" w14:textId="77777777" w:rsidR="006319FF" w:rsidRDefault="005E213F" w:rsidP="00411385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Personas</w:t>
            </w:r>
          </w:p>
        </w:tc>
        <w:tc>
          <w:tcPr>
            <w:tcW w:w="2410" w:type="dxa"/>
          </w:tcPr>
          <w:p w14:paraId="3DE40CD5" w14:textId="77777777" w:rsidR="006319FF" w:rsidRDefault="005E213F" w:rsidP="00411385">
            <w:pPr>
              <w:pStyle w:val="TableParagraph"/>
              <w:spacing w:before="137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Perfil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entrenamiento del personal de contacto; actitudes y </w:t>
            </w:r>
            <w:r>
              <w:rPr>
                <w:spacing w:val="-2"/>
                <w:sz w:val="24"/>
              </w:rPr>
              <w:t>competencias.</w:t>
            </w:r>
          </w:p>
        </w:tc>
        <w:tc>
          <w:tcPr>
            <w:tcW w:w="2410" w:type="dxa"/>
          </w:tcPr>
          <w:p w14:paraId="073881C3" w14:textId="44B3B1ED" w:rsidR="006319FF" w:rsidRDefault="00BF1C64" w:rsidP="00411385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Capacitación a cada área del personal </w:t>
            </w:r>
            <w:r w:rsidR="00730259">
              <w:rPr>
                <w:sz w:val="24"/>
              </w:rPr>
              <w:t xml:space="preserve">por </w:t>
            </w:r>
            <w:r w:rsidR="00390139">
              <w:rPr>
                <w:sz w:val="24"/>
              </w:rPr>
              <w:t xml:space="preserve">el dueño de la pizzería </w:t>
            </w:r>
          </w:p>
        </w:tc>
        <w:tc>
          <w:tcPr>
            <w:tcW w:w="2454" w:type="dxa"/>
          </w:tcPr>
          <w:p w14:paraId="401CC155" w14:textId="77777777" w:rsidR="006319FF" w:rsidRDefault="001E6259" w:rsidP="00411385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ind w:left="251" w:hanging="143"/>
              <w:jc w:val="both"/>
              <w:rPr>
                <w:sz w:val="24"/>
              </w:rPr>
            </w:pPr>
            <w:r>
              <w:rPr>
                <w:sz w:val="24"/>
              </w:rPr>
              <w:t>¿</w:t>
            </w:r>
            <w:r w:rsidR="00FD4A72">
              <w:rPr>
                <w:sz w:val="24"/>
              </w:rPr>
              <w:t>Cómo garantizar un</w:t>
            </w:r>
            <w:r w:rsidR="007A5C58">
              <w:rPr>
                <w:sz w:val="24"/>
              </w:rPr>
              <w:t xml:space="preserve"> trato mejor al cliente?</w:t>
            </w:r>
          </w:p>
          <w:p w14:paraId="4F8A0D5A" w14:textId="56D25B12" w:rsidR="007A5C58" w:rsidRPr="00B1709E" w:rsidRDefault="00167E48" w:rsidP="00411385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ind w:left="251" w:hanging="143"/>
              <w:jc w:val="both"/>
              <w:rPr>
                <w:sz w:val="24"/>
              </w:rPr>
            </w:pPr>
            <w:r>
              <w:rPr>
                <w:sz w:val="24"/>
              </w:rPr>
              <w:t>¿Cada cuánto se hace una capacitación para el personal?</w:t>
            </w:r>
          </w:p>
        </w:tc>
      </w:tr>
      <w:tr w:rsidR="006319FF" w14:paraId="72932BCB" w14:textId="77777777">
        <w:trPr>
          <w:trHeight w:val="1380"/>
        </w:trPr>
        <w:tc>
          <w:tcPr>
            <w:tcW w:w="1554" w:type="dxa"/>
          </w:tcPr>
          <w:p w14:paraId="6DB3351B" w14:textId="77777777" w:rsidR="006319FF" w:rsidRDefault="006319FF" w:rsidP="00411385">
            <w:pPr>
              <w:pStyle w:val="TableParagraph"/>
              <w:spacing w:before="275"/>
              <w:ind w:left="0"/>
              <w:jc w:val="both"/>
              <w:rPr>
                <w:b/>
                <w:sz w:val="24"/>
              </w:rPr>
            </w:pPr>
          </w:p>
          <w:p w14:paraId="0F092DD8" w14:textId="77777777" w:rsidR="006319FF" w:rsidRDefault="005E213F" w:rsidP="00411385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Procesos</w:t>
            </w:r>
          </w:p>
        </w:tc>
        <w:tc>
          <w:tcPr>
            <w:tcW w:w="2410" w:type="dxa"/>
          </w:tcPr>
          <w:p w14:paraId="53D10895" w14:textId="54930586" w:rsidR="006319FF" w:rsidRDefault="005E213F" w:rsidP="00411385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Flujo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interacción</w:t>
            </w:r>
            <w:r>
              <w:rPr>
                <w:spacing w:val="-12"/>
                <w:sz w:val="24"/>
              </w:rPr>
              <w:t xml:space="preserve"> </w:t>
            </w:r>
            <w:r w:rsidR="00CD4EB4">
              <w:rPr>
                <w:sz w:val="24"/>
              </w:rPr>
              <w:t>en la preparación</w:t>
            </w:r>
            <w:r w:rsidR="00AB3EA0">
              <w:rPr>
                <w:sz w:val="24"/>
              </w:rPr>
              <w:t xml:space="preserve">, </w:t>
            </w:r>
            <w:r w:rsidR="00131E26">
              <w:rPr>
                <w:sz w:val="24"/>
              </w:rPr>
              <w:t>eficiencia</w:t>
            </w:r>
            <w:r w:rsidR="00CD4EB4">
              <w:rPr>
                <w:sz w:val="24"/>
              </w:rPr>
              <w:t xml:space="preserve"> y entrega del producto.</w:t>
            </w:r>
          </w:p>
        </w:tc>
        <w:tc>
          <w:tcPr>
            <w:tcW w:w="2410" w:type="dxa"/>
          </w:tcPr>
          <w:p w14:paraId="4CB6B9D9" w14:textId="5F66C9BA" w:rsidR="006319FF" w:rsidRDefault="00AB3EA0" w:rsidP="00411385">
            <w:pPr>
              <w:pStyle w:val="TableParagraph"/>
              <w:ind w:right="1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Tiempo de preparación </w:t>
            </w:r>
            <w:r w:rsidR="00E824FC">
              <w:rPr>
                <w:sz w:val="24"/>
              </w:rPr>
              <w:t>(30 – 40 minutos)</w:t>
            </w:r>
            <w:r w:rsidR="00B50AD2">
              <w:rPr>
                <w:sz w:val="24"/>
              </w:rPr>
              <w:t>; confirmación</w:t>
            </w:r>
            <w:r w:rsidR="00F768B3">
              <w:rPr>
                <w:sz w:val="24"/>
              </w:rPr>
              <w:t xml:space="preserve"> inmediata del pedido</w:t>
            </w:r>
            <w:r w:rsidR="00B50AD2">
              <w:rPr>
                <w:sz w:val="24"/>
              </w:rPr>
              <w:t xml:space="preserve"> vía </w:t>
            </w:r>
            <w:r w:rsidR="00F768B3">
              <w:rPr>
                <w:sz w:val="24"/>
              </w:rPr>
              <w:t xml:space="preserve">WhatsApp </w:t>
            </w:r>
          </w:p>
        </w:tc>
        <w:tc>
          <w:tcPr>
            <w:tcW w:w="2454" w:type="dxa"/>
          </w:tcPr>
          <w:p w14:paraId="38AA68B1" w14:textId="1EC661AC" w:rsidR="005445B0" w:rsidRDefault="00215A46" w:rsidP="00411385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137"/>
              <w:ind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t>¿Dónde se generan retrasos?</w:t>
            </w:r>
          </w:p>
          <w:p w14:paraId="19049313" w14:textId="2E51C5F0" w:rsidR="006319FF" w:rsidRDefault="005E213F" w:rsidP="00411385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137"/>
              <w:ind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15A46">
              <w:rPr>
                <w:sz w:val="24"/>
              </w:rPr>
              <w:t xml:space="preserve">¿Cómo reducir </w:t>
            </w:r>
            <w:r w:rsidR="00F314F0">
              <w:rPr>
                <w:sz w:val="24"/>
              </w:rPr>
              <w:t>el</w:t>
            </w:r>
            <w:r w:rsidR="00215A46">
              <w:rPr>
                <w:sz w:val="24"/>
              </w:rPr>
              <w:t xml:space="preserve"> tiempo de espera</w:t>
            </w:r>
            <w:r w:rsidR="00746B59">
              <w:rPr>
                <w:sz w:val="24"/>
              </w:rPr>
              <w:t xml:space="preserve"> al momento de entrega del producto?</w:t>
            </w:r>
          </w:p>
          <w:p w14:paraId="5F8B0030" w14:textId="63FDE2F5" w:rsidR="006319FF" w:rsidRDefault="006319FF" w:rsidP="00411385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</w:p>
        </w:tc>
      </w:tr>
    </w:tbl>
    <w:p w14:paraId="1303FC57" w14:textId="77777777" w:rsidR="006319FF" w:rsidRDefault="006319FF" w:rsidP="00411385">
      <w:pPr>
        <w:pStyle w:val="TableParagraph"/>
        <w:jc w:val="both"/>
        <w:rPr>
          <w:sz w:val="24"/>
        </w:rPr>
        <w:sectPr w:rsidR="006319FF">
          <w:type w:val="continuous"/>
          <w:pgSz w:w="12240" w:h="15840"/>
          <w:pgMar w:top="1340" w:right="1440" w:bottom="1352" w:left="1440" w:header="720" w:footer="720" w:gutter="0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2410"/>
        <w:gridCol w:w="2410"/>
        <w:gridCol w:w="2454"/>
      </w:tblGrid>
      <w:tr w:rsidR="006319FF" w14:paraId="56DC349F" w14:textId="77777777">
        <w:trPr>
          <w:trHeight w:val="1654"/>
        </w:trPr>
        <w:tc>
          <w:tcPr>
            <w:tcW w:w="1554" w:type="dxa"/>
          </w:tcPr>
          <w:p w14:paraId="1AF4572C" w14:textId="77777777" w:rsidR="006319FF" w:rsidRDefault="006319FF" w:rsidP="00411385">
            <w:pPr>
              <w:pStyle w:val="TableParagraph"/>
              <w:spacing w:before="274"/>
              <w:ind w:left="0"/>
              <w:jc w:val="both"/>
              <w:rPr>
                <w:b/>
                <w:sz w:val="24"/>
              </w:rPr>
            </w:pPr>
          </w:p>
          <w:p w14:paraId="2AC0E3FD" w14:textId="77777777" w:rsidR="006319FF" w:rsidRDefault="005E213F" w:rsidP="00411385">
            <w:pPr>
              <w:pStyle w:val="TableParagraph"/>
              <w:ind w:right="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Evidencia física</w:t>
            </w:r>
          </w:p>
        </w:tc>
        <w:tc>
          <w:tcPr>
            <w:tcW w:w="2410" w:type="dxa"/>
          </w:tcPr>
          <w:p w14:paraId="44F732CF" w14:textId="77777777" w:rsidR="006319FF" w:rsidRDefault="006319FF" w:rsidP="00411385">
            <w:pPr>
              <w:pStyle w:val="TableParagraph"/>
              <w:spacing w:before="136"/>
              <w:ind w:left="0"/>
              <w:jc w:val="both"/>
              <w:rPr>
                <w:b/>
                <w:sz w:val="24"/>
              </w:rPr>
            </w:pPr>
          </w:p>
          <w:p w14:paraId="5A64F721" w14:textId="157A7220" w:rsidR="006319FF" w:rsidRDefault="00435097" w:rsidP="00411385"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Elementos</w:t>
            </w:r>
            <w:r w:rsidR="005E213F">
              <w:rPr>
                <w:sz w:val="24"/>
              </w:rPr>
              <w:t xml:space="preserve"> </w:t>
            </w:r>
            <w:r w:rsidR="00C26359">
              <w:rPr>
                <w:sz w:val="24"/>
              </w:rPr>
              <w:t xml:space="preserve">tangibles </w:t>
            </w:r>
            <w:r>
              <w:rPr>
                <w:sz w:val="24"/>
              </w:rPr>
              <w:t xml:space="preserve">que refuercen la </w:t>
            </w:r>
            <w:r w:rsidR="005E213F">
              <w:rPr>
                <w:sz w:val="24"/>
              </w:rPr>
              <w:t>c</w:t>
            </w:r>
            <w:r>
              <w:rPr>
                <w:sz w:val="24"/>
              </w:rPr>
              <w:t xml:space="preserve">onfianza </w:t>
            </w:r>
            <w:r w:rsidR="005E213F">
              <w:rPr>
                <w:sz w:val="24"/>
              </w:rPr>
              <w:t>y</w:t>
            </w:r>
            <w:r w:rsidR="005E213F">
              <w:rPr>
                <w:spacing w:val="-15"/>
                <w:sz w:val="24"/>
              </w:rPr>
              <w:t xml:space="preserve"> </w:t>
            </w:r>
            <w:r w:rsidR="005E213F">
              <w:rPr>
                <w:sz w:val="24"/>
              </w:rPr>
              <w:t>calidad.</w:t>
            </w:r>
          </w:p>
        </w:tc>
        <w:tc>
          <w:tcPr>
            <w:tcW w:w="2410" w:type="dxa"/>
          </w:tcPr>
          <w:p w14:paraId="6E699536" w14:textId="35253B64" w:rsidR="006319FF" w:rsidRDefault="00B230B2" w:rsidP="00411385">
            <w:pPr>
              <w:pStyle w:val="TableParagraph"/>
              <w:spacing w:before="274"/>
              <w:ind w:left="107" w:right="54"/>
              <w:jc w:val="both"/>
              <w:rPr>
                <w:sz w:val="24"/>
              </w:rPr>
            </w:pPr>
            <w:r>
              <w:rPr>
                <w:sz w:val="24"/>
              </w:rPr>
              <w:t>Empaque</w:t>
            </w:r>
            <w:r w:rsidR="00446E7A">
              <w:rPr>
                <w:sz w:val="24"/>
              </w:rPr>
              <w:t xml:space="preserve"> en cajas limpias y personalizadas</w:t>
            </w:r>
            <w:r w:rsidR="0076485B">
              <w:rPr>
                <w:sz w:val="24"/>
              </w:rPr>
              <w:t>; uniformes para el personal</w:t>
            </w:r>
            <w:r w:rsidR="00FF79C7">
              <w:rPr>
                <w:sz w:val="24"/>
              </w:rPr>
              <w:t>; reseñas de los clientes con la satisfacción del servicio y producto.</w:t>
            </w:r>
          </w:p>
        </w:tc>
        <w:tc>
          <w:tcPr>
            <w:tcW w:w="2454" w:type="dxa"/>
          </w:tcPr>
          <w:p w14:paraId="798AA4AB" w14:textId="53BA33C1" w:rsidR="006319FF" w:rsidRPr="001F5501" w:rsidRDefault="004C7CB0" w:rsidP="00411385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274" w:lineRule="exact"/>
              <w:ind w:left="251" w:hanging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¿Cómo evidenciar </w:t>
            </w:r>
            <w:r w:rsidR="00BF7632">
              <w:rPr>
                <w:sz w:val="24"/>
              </w:rPr>
              <w:t>la calidad del producto desde su presentación?</w:t>
            </w:r>
          </w:p>
        </w:tc>
      </w:tr>
    </w:tbl>
    <w:p w14:paraId="58DBA561" w14:textId="77777777" w:rsidR="006319FF" w:rsidRDefault="006319FF" w:rsidP="00411385">
      <w:pPr>
        <w:pStyle w:val="Textoindependiente"/>
        <w:jc w:val="both"/>
        <w:rPr>
          <w:b/>
        </w:rPr>
      </w:pPr>
    </w:p>
    <w:p w14:paraId="75DC79A1" w14:textId="34E8C970" w:rsidR="00C02F92" w:rsidRPr="00C02F92" w:rsidRDefault="00C02F92" w:rsidP="00411385">
      <w:pPr>
        <w:jc w:val="both"/>
        <w:rPr>
          <w:b/>
          <w:sz w:val="24"/>
        </w:rPr>
      </w:pPr>
    </w:p>
    <w:p w14:paraId="24A57A89" w14:textId="161FD5D9" w:rsidR="006319FF" w:rsidRDefault="006319FF" w:rsidP="00411385">
      <w:pPr>
        <w:pStyle w:val="Prrafodelista"/>
        <w:tabs>
          <w:tab w:val="left" w:pos="1701"/>
        </w:tabs>
        <w:ind w:firstLine="0"/>
        <w:jc w:val="both"/>
        <w:rPr>
          <w:sz w:val="24"/>
        </w:rPr>
      </w:pPr>
    </w:p>
    <w:p w14:paraId="5FDA6E2A" w14:textId="1277BD3A" w:rsidR="006319FF" w:rsidRDefault="005E213F" w:rsidP="00411385">
      <w:pPr>
        <w:pStyle w:val="Prrafodelista"/>
        <w:numPr>
          <w:ilvl w:val="0"/>
          <w:numId w:val="2"/>
        </w:numPr>
        <w:tabs>
          <w:tab w:val="left" w:pos="982"/>
        </w:tabs>
        <w:jc w:val="both"/>
        <w:rPr>
          <w:sz w:val="24"/>
        </w:rPr>
      </w:pPr>
      <w:proofErr w:type="spellStart"/>
      <w:r>
        <w:rPr>
          <w:sz w:val="24"/>
        </w:rPr>
        <w:t>Justi</w:t>
      </w:r>
      <w:r w:rsidR="005C6FC8">
        <w:rPr>
          <w:sz w:val="24"/>
        </w:rPr>
        <w:t>icación</w:t>
      </w:r>
      <w:proofErr w:type="spellEnd"/>
      <w:r w:rsidR="008F2DD9">
        <w:rPr>
          <w:sz w:val="24"/>
        </w:rPr>
        <w:t>:</w:t>
      </w:r>
    </w:p>
    <w:p w14:paraId="09AD15A1" w14:textId="77777777" w:rsidR="008F2DD9" w:rsidRDefault="008F2DD9" w:rsidP="00411385">
      <w:pPr>
        <w:pStyle w:val="Prrafodelista"/>
        <w:tabs>
          <w:tab w:val="left" w:pos="982"/>
        </w:tabs>
        <w:ind w:left="982" w:firstLine="0"/>
        <w:jc w:val="both"/>
        <w:rPr>
          <w:sz w:val="24"/>
        </w:rPr>
      </w:pPr>
    </w:p>
    <w:p w14:paraId="7CD5B187" w14:textId="3EE5300B" w:rsidR="007267C7" w:rsidRDefault="007267C7" w:rsidP="00411385">
      <w:pPr>
        <w:pStyle w:val="Prrafodelista"/>
        <w:tabs>
          <w:tab w:val="left" w:pos="982"/>
        </w:tabs>
        <w:ind w:left="982" w:firstLine="0"/>
        <w:jc w:val="both"/>
        <w:rPr>
          <w:sz w:val="24"/>
        </w:rPr>
      </w:pPr>
      <w:r>
        <w:rPr>
          <w:sz w:val="24"/>
        </w:rPr>
        <w:t xml:space="preserve">La elaboración de la matriz 7Ps para Pizzas </w:t>
      </w:r>
      <w:proofErr w:type="spellStart"/>
      <w:r>
        <w:rPr>
          <w:sz w:val="24"/>
        </w:rPr>
        <w:t>Pity</w:t>
      </w:r>
      <w:proofErr w:type="spellEnd"/>
      <w:r w:rsidR="00960EB6">
        <w:rPr>
          <w:sz w:val="24"/>
        </w:rPr>
        <w:t xml:space="preserve"> permite alinear las decisiones estratégicas de Marketing con las características </w:t>
      </w:r>
      <w:r w:rsidR="00243B60">
        <w:rPr>
          <w:sz w:val="24"/>
        </w:rPr>
        <w:t>y expectativas del segmento</w:t>
      </w:r>
      <w:r w:rsidR="00956C11">
        <w:rPr>
          <w:sz w:val="24"/>
        </w:rPr>
        <w:t xml:space="preserve"> objetivo. Cada uno de los elementos de la mezcla de Marketing </w:t>
      </w:r>
      <w:r w:rsidR="005D0836">
        <w:rPr>
          <w:sz w:val="24"/>
        </w:rPr>
        <w:t>se justifica con base en:</w:t>
      </w:r>
    </w:p>
    <w:p w14:paraId="2CE36006" w14:textId="77777777" w:rsidR="00A17612" w:rsidRDefault="00A17612" w:rsidP="00411385">
      <w:pPr>
        <w:pStyle w:val="Prrafodelista"/>
        <w:tabs>
          <w:tab w:val="left" w:pos="982"/>
        </w:tabs>
        <w:ind w:left="982" w:firstLine="0"/>
        <w:jc w:val="both"/>
        <w:rPr>
          <w:sz w:val="24"/>
        </w:rPr>
      </w:pPr>
    </w:p>
    <w:p w14:paraId="59C12609" w14:textId="77777777" w:rsidR="006319FF" w:rsidRDefault="006319FF" w:rsidP="00411385">
      <w:pPr>
        <w:pStyle w:val="Textoindependiente"/>
        <w:spacing w:before="4"/>
        <w:jc w:val="both"/>
      </w:pPr>
    </w:p>
    <w:p w14:paraId="61DD0CDF" w14:textId="77E9FA6B" w:rsidR="006319FF" w:rsidRPr="000771E8" w:rsidRDefault="005E213F" w:rsidP="00411385">
      <w:pPr>
        <w:pStyle w:val="Prrafodelista"/>
        <w:numPr>
          <w:ilvl w:val="1"/>
          <w:numId w:val="2"/>
        </w:numPr>
        <w:tabs>
          <w:tab w:val="left" w:pos="1701"/>
        </w:tabs>
        <w:ind w:left="1701" w:hanging="359"/>
        <w:jc w:val="both"/>
        <w:rPr>
          <w:sz w:val="24"/>
        </w:rPr>
      </w:pPr>
      <w:proofErr w:type="spellStart"/>
      <w:r w:rsidRPr="007D64D2">
        <w:rPr>
          <w:b/>
          <w:bCs/>
          <w:sz w:val="24"/>
        </w:rPr>
        <w:t>Insights</w:t>
      </w:r>
      <w:proofErr w:type="spellEnd"/>
      <w:r w:rsidRPr="007D64D2">
        <w:rPr>
          <w:b/>
          <w:bCs/>
          <w:spacing w:val="-3"/>
          <w:sz w:val="24"/>
        </w:rPr>
        <w:t xml:space="preserve"> </w:t>
      </w:r>
      <w:r w:rsidRPr="007D64D2">
        <w:rPr>
          <w:b/>
          <w:bCs/>
          <w:sz w:val="24"/>
        </w:rPr>
        <w:t>de</w:t>
      </w:r>
      <w:r w:rsidRPr="007D64D2">
        <w:rPr>
          <w:b/>
          <w:bCs/>
          <w:spacing w:val="-1"/>
          <w:sz w:val="24"/>
        </w:rPr>
        <w:t xml:space="preserve"> </w:t>
      </w:r>
      <w:r w:rsidRPr="007D64D2">
        <w:rPr>
          <w:b/>
          <w:bCs/>
          <w:sz w:val="24"/>
        </w:rPr>
        <w:t>campo</w:t>
      </w:r>
      <w:r w:rsidR="000771E8" w:rsidRPr="007D64D2">
        <w:rPr>
          <w:b/>
          <w:bCs/>
          <w:spacing w:val="-1"/>
          <w:sz w:val="24"/>
        </w:rPr>
        <w:t>:</w:t>
      </w:r>
      <w:r w:rsidR="000771E8">
        <w:rPr>
          <w:spacing w:val="-1"/>
          <w:sz w:val="24"/>
        </w:rPr>
        <w:t xml:space="preserve"> </w:t>
      </w:r>
      <w:r w:rsidR="005A45C2">
        <w:rPr>
          <w:spacing w:val="-1"/>
          <w:sz w:val="24"/>
        </w:rPr>
        <w:t>La preferencia de los consumidores por alimentos que combinen rapidez</w:t>
      </w:r>
      <w:r w:rsidR="00C2370E">
        <w:rPr>
          <w:spacing w:val="-1"/>
          <w:sz w:val="24"/>
        </w:rPr>
        <w:t>, accesibilidad y sabor casero.</w:t>
      </w:r>
    </w:p>
    <w:p w14:paraId="0766E6A0" w14:textId="77777777" w:rsidR="000771E8" w:rsidRDefault="000771E8" w:rsidP="00411385">
      <w:pPr>
        <w:pStyle w:val="Prrafodelista"/>
        <w:tabs>
          <w:tab w:val="left" w:pos="1701"/>
        </w:tabs>
        <w:ind w:firstLine="0"/>
        <w:jc w:val="both"/>
        <w:rPr>
          <w:sz w:val="24"/>
        </w:rPr>
      </w:pPr>
    </w:p>
    <w:p w14:paraId="7843AC89" w14:textId="309ACF2E" w:rsidR="006319FF" w:rsidRPr="00705DE9" w:rsidRDefault="005E213F" w:rsidP="00411385">
      <w:pPr>
        <w:pStyle w:val="Prrafodelista"/>
        <w:numPr>
          <w:ilvl w:val="1"/>
          <w:numId w:val="2"/>
        </w:numPr>
        <w:tabs>
          <w:tab w:val="left" w:pos="1701"/>
        </w:tabs>
        <w:ind w:left="1701" w:hanging="359"/>
        <w:jc w:val="both"/>
        <w:rPr>
          <w:sz w:val="24"/>
        </w:rPr>
      </w:pPr>
      <w:r w:rsidRPr="007D64D2">
        <w:rPr>
          <w:b/>
          <w:bCs/>
          <w:sz w:val="24"/>
        </w:rPr>
        <w:t>Perfil</w:t>
      </w:r>
      <w:r w:rsidRPr="007D64D2">
        <w:rPr>
          <w:b/>
          <w:bCs/>
          <w:spacing w:val="-4"/>
          <w:sz w:val="24"/>
        </w:rPr>
        <w:t xml:space="preserve"> </w:t>
      </w:r>
      <w:r w:rsidRPr="007D64D2">
        <w:rPr>
          <w:b/>
          <w:bCs/>
          <w:sz w:val="24"/>
        </w:rPr>
        <w:t>y</w:t>
      </w:r>
      <w:r w:rsidRPr="007D64D2">
        <w:rPr>
          <w:b/>
          <w:bCs/>
          <w:spacing w:val="-1"/>
          <w:sz w:val="24"/>
        </w:rPr>
        <w:t xml:space="preserve"> </w:t>
      </w:r>
      <w:r w:rsidRPr="007D64D2">
        <w:rPr>
          <w:b/>
          <w:bCs/>
          <w:sz w:val="24"/>
        </w:rPr>
        <w:t>necesidades</w:t>
      </w:r>
      <w:r w:rsidRPr="007D64D2">
        <w:rPr>
          <w:b/>
          <w:bCs/>
          <w:spacing w:val="1"/>
          <w:sz w:val="24"/>
        </w:rPr>
        <w:t xml:space="preserve"> </w:t>
      </w:r>
      <w:r w:rsidRPr="007D64D2">
        <w:rPr>
          <w:b/>
          <w:bCs/>
          <w:sz w:val="24"/>
        </w:rPr>
        <w:t>del</w:t>
      </w:r>
      <w:r w:rsidRPr="007D64D2">
        <w:rPr>
          <w:b/>
          <w:bCs/>
          <w:spacing w:val="-2"/>
          <w:sz w:val="24"/>
        </w:rPr>
        <w:t xml:space="preserve"> </w:t>
      </w:r>
      <w:r w:rsidRPr="007D64D2">
        <w:rPr>
          <w:b/>
          <w:bCs/>
          <w:sz w:val="24"/>
        </w:rPr>
        <w:t>cliente</w:t>
      </w:r>
      <w:r w:rsidR="000771E8" w:rsidRPr="007D64D2">
        <w:rPr>
          <w:b/>
          <w:bCs/>
          <w:spacing w:val="-1"/>
          <w:sz w:val="24"/>
        </w:rPr>
        <w:t>:</w:t>
      </w:r>
      <w:r w:rsidR="00C2370E">
        <w:rPr>
          <w:spacing w:val="-1"/>
          <w:sz w:val="24"/>
        </w:rPr>
        <w:t xml:space="preserve"> La demanda </w:t>
      </w:r>
      <w:r w:rsidR="00C70A93">
        <w:rPr>
          <w:spacing w:val="-1"/>
          <w:sz w:val="24"/>
        </w:rPr>
        <w:t xml:space="preserve">de opciones familiares que ofrezcan confianza, higiene </w:t>
      </w:r>
      <w:r w:rsidR="00705DE9">
        <w:rPr>
          <w:spacing w:val="-1"/>
          <w:sz w:val="24"/>
        </w:rPr>
        <w:t>y practicidad en el servicio.</w:t>
      </w:r>
    </w:p>
    <w:p w14:paraId="143FA164" w14:textId="77777777" w:rsidR="00705DE9" w:rsidRPr="00705DE9" w:rsidRDefault="00705DE9" w:rsidP="00411385">
      <w:pPr>
        <w:pStyle w:val="Prrafodelista"/>
        <w:jc w:val="both"/>
        <w:rPr>
          <w:sz w:val="24"/>
        </w:rPr>
      </w:pPr>
    </w:p>
    <w:p w14:paraId="43AB0DDD" w14:textId="77777777" w:rsidR="00705DE9" w:rsidRDefault="00705DE9" w:rsidP="00411385">
      <w:pPr>
        <w:pStyle w:val="Prrafodelista"/>
        <w:tabs>
          <w:tab w:val="left" w:pos="1701"/>
        </w:tabs>
        <w:ind w:firstLine="0"/>
        <w:jc w:val="both"/>
        <w:rPr>
          <w:sz w:val="24"/>
        </w:rPr>
      </w:pPr>
    </w:p>
    <w:p w14:paraId="573F08B1" w14:textId="6A306A4D" w:rsidR="006319FF" w:rsidRPr="000771E8" w:rsidRDefault="005E213F" w:rsidP="00411385">
      <w:pPr>
        <w:pStyle w:val="Prrafodelista"/>
        <w:numPr>
          <w:ilvl w:val="1"/>
          <w:numId w:val="2"/>
        </w:numPr>
        <w:tabs>
          <w:tab w:val="left" w:pos="1701"/>
        </w:tabs>
        <w:ind w:left="1701" w:hanging="359"/>
        <w:jc w:val="both"/>
        <w:rPr>
          <w:sz w:val="24"/>
        </w:rPr>
      </w:pPr>
      <w:r w:rsidRPr="007D64D2">
        <w:rPr>
          <w:b/>
          <w:bCs/>
          <w:sz w:val="24"/>
        </w:rPr>
        <w:t>Propuesta</w:t>
      </w:r>
      <w:r w:rsidRPr="007D64D2">
        <w:rPr>
          <w:b/>
          <w:bCs/>
          <w:spacing w:val="-5"/>
          <w:sz w:val="24"/>
        </w:rPr>
        <w:t xml:space="preserve"> </w:t>
      </w:r>
      <w:r w:rsidRPr="007D64D2">
        <w:rPr>
          <w:b/>
          <w:bCs/>
          <w:sz w:val="24"/>
        </w:rPr>
        <w:t>de</w:t>
      </w:r>
      <w:r w:rsidRPr="007D64D2">
        <w:rPr>
          <w:b/>
          <w:bCs/>
          <w:spacing w:val="-2"/>
          <w:sz w:val="24"/>
        </w:rPr>
        <w:t xml:space="preserve"> </w:t>
      </w:r>
      <w:r w:rsidRPr="007D64D2">
        <w:rPr>
          <w:b/>
          <w:bCs/>
          <w:sz w:val="24"/>
        </w:rPr>
        <w:t>valor</w:t>
      </w:r>
      <w:r w:rsidRPr="007D64D2">
        <w:rPr>
          <w:b/>
          <w:bCs/>
          <w:spacing w:val="-2"/>
          <w:sz w:val="24"/>
        </w:rPr>
        <w:t xml:space="preserve"> </w:t>
      </w:r>
      <w:r w:rsidRPr="007D64D2">
        <w:rPr>
          <w:b/>
          <w:bCs/>
          <w:sz w:val="24"/>
        </w:rPr>
        <w:t>y</w:t>
      </w:r>
      <w:r w:rsidRPr="007D64D2">
        <w:rPr>
          <w:b/>
          <w:bCs/>
          <w:spacing w:val="-2"/>
          <w:sz w:val="24"/>
        </w:rPr>
        <w:t xml:space="preserve"> </w:t>
      </w:r>
      <w:r w:rsidRPr="007D64D2">
        <w:rPr>
          <w:b/>
          <w:bCs/>
          <w:sz w:val="24"/>
        </w:rPr>
        <w:t>posicionamiento</w:t>
      </w:r>
      <w:r w:rsidR="000771E8" w:rsidRPr="007D64D2">
        <w:rPr>
          <w:b/>
          <w:bCs/>
          <w:spacing w:val="-2"/>
          <w:sz w:val="24"/>
        </w:rPr>
        <w:t>:</w:t>
      </w:r>
      <w:r w:rsidR="00705DE9" w:rsidRPr="007D64D2">
        <w:rPr>
          <w:b/>
          <w:bCs/>
          <w:spacing w:val="-2"/>
          <w:sz w:val="24"/>
        </w:rPr>
        <w:t xml:space="preserve"> </w:t>
      </w:r>
      <w:r w:rsidR="001C4295">
        <w:rPr>
          <w:spacing w:val="-2"/>
          <w:sz w:val="24"/>
        </w:rPr>
        <w:t xml:space="preserve">La diferenciación </w:t>
      </w:r>
      <w:r w:rsidR="00265DC1">
        <w:rPr>
          <w:spacing w:val="-2"/>
          <w:sz w:val="24"/>
        </w:rPr>
        <w:t xml:space="preserve">de la microempresa radica en la preparación </w:t>
      </w:r>
      <w:r w:rsidR="008D26AE">
        <w:rPr>
          <w:spacing w:val="-2"/>
          <w:sz w:val="24"/>
        </w:rPr>
        <w:t xml:space="preserve">casera de pizzas </w:t>
      </w:r>
      <w:r w:rsidR="00070DFC">
        <w:rPr>
          <w:spacing w:val="-2"/>
          <w:sz w:val="24"/>
        </w:rPr>
        <w:t>acompañadas</w:t>
      </w:r>
      <w:r w:rsidR="00CE6D1A">
        <w:rPr>
          <w:spacing w:val="-2"/>
          <w:sz w:val="24"/>
        </w:rPr>
        <w:t xml:space="preserve"> de un servicio</w:t>
      </w:r>
      <w:r w:rsidR="00DE36A6">
        <w:rPr>
          <w:spacing w:val="-2"/>
          <w:sz w:val="24"/>
        </w:rPr>
        <w:t xml:space="preserve"> cercano y confiable</w:t>
      </w:r>
      <w:r w:rsidR="0081431B">
        <w:rPr>
          <w:spacing w:val="-2"/>
          <w:sz w:val="24"/>
        </w:rPr>
        <w:t>, lo cual refuerza la percepción de calidad</w:t>
      </w:r>
      <w:r w:rsidR="00886822">
        <w:rPr>
          <w:spacing w:val="-2"/>
          <w:sz w:val="24"/>
        </w:rPr>
        <w:t xml:space="preserve"> frente a su competencia local.</w:t>
      </w:r>
    </w:p>
    <w:p w14:paraId="728209FF" w14:textId="77777777" w:rsidR="000771E8" w:rsidRDefault="000771E8" w:rsidP="00411385">
      <w:pPr>
        <w:pStyle w:val="Prrafodelista"/>
        <w:tabs>
          <w:tab w:val="left" w:pos="1701"/>
        </w:tabs>
        <w:ind w:firstLine="0"/>
        <w:jc w:val="both"/>
        <w:rPr>
          <w:spacing w:val="-2"/>
          <w:sz w:val="24"/>
        </w:rPr>
      </w:pPr>
    </w:p>
    <w:p w14:paraId="343C734A" w14:textId="77777777" w:rsidR="000771E8" w:rsidRDefault="000771E8" w:rsidP="00411385">
      <w:pPr>
        <w:pStyle w:val="Prrafodelista"/>
        <w:tabs>
          <w:tab w:val="left" w:pos="1701"/>
        </w:tabs>
        <w:ind w:firstLine="0"/>
        <w:jc w:val="both"/>
        <w:rPr>
          <w:spacing w:val="-2"/>
          <w:sz w:val="24"/>
        </w:rPr>
      </w:pPr>
    </w:p>
    <w:p w14:paraId="71E67C3C" w14:textId="77777777" w:rsidR="000771E8" w:rsidRDefault="000771E8" w:rsidP="00411385">
      <w:pPr>
        <w:pStyle w:val="Prrafodelista"/>
        <w:tabs>
          <w:tab w:val="left" w:pos="1701"/>
        </w:tabs>
        <w:ind w:firstLine="0"/>
        <w:jc w:val="both"/>
        <w:rPr>
          <w:sz w:val="24"/>
        </w:rPr>
      </w:pPr>
    </w:p>
    <w:p w14:paraId="283D50FC" w14:textId="77777777" w:rsidR="006319FF" w:rsidRDefault="006319FF" w:rsidP="00411385">
      <w:pPr>
        <w:pStyle w:val="Textoindependiente"/>
        <w:jc w:val="both"/>
      </w:pPr>
    </w:p>
    <w:p w14:paraId="2705F5A2" w14:textId="726A8046" w:rsidR="006319FF" w:rsidRDefault="006319FF">
      <w:pPr>
        <w:pStyle w:val="Textoindependiente"/>
        <w:spacing w:before="26"/>
        <w:rPr>
          <w:b/>
          <w:sz w:val="20"/>
        </w:rPr>
      </w:pPr>
    </w:p>
    <w:sectPr w:rsidR="006319FF">
      <w:type w:val="continuous"/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BDF"/>
    <w:multiLevelType w:val="hybridMultilevel"/>
    <w:tmpl w:val="FFFFFFFF"/>
    <w:lvl w:ilvl="0" w:tplc="2E8E8C74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E72880FA">
      <w:numFmt w:val="bullet"/>
      <w:lvlText w:val="•"/>
      <w:lvlJc w:val="left"/>
      <w:pPr>
        <w:ind w:left="1283" w:hanging="360"/>
      </w:pPr>
      <w:rPr>
        <w:rFonts w:hint="default"/>
        <w:lang w:val="es-ES" w:eastAsia="en-US" w:bidi="ar-SA"/>
      </w:rPr>
    </w:lvl>
    <w:lvl w:ilvl="2" w:tplc="9702B04C">
      <w:numFmt w:val="bullet"/>
      <w:lvlText w:val="•"/>
      <w:lvlJc w:val="left"/>
      <w:pPr>
        <w:ind w:left="2107" w:hanging="360"/>
      </w:pPr>
      <w:rPr>
        <w:rFonts w:hint="default"/>
        <w:lang w:val="es-ES" w:eastAsia="en-US" w:bidi="ar-SA"/>
      </w:rPr>
    </w:lvl>
    <w:lvl w:ilvl="3" w:tplc="C0BA53C2">
      <w:numFmt w:val="bullet"/>
      <w:lvlText w:val="•"/>
      <w:lvlJc w:val="left"/>
      <w:pPr>
        <w:ind w:left="2931" w:hanging="360"/>
      </w:pPr>
      <w:rPr>
        <w:rFonts w:hint="default"/>
        <w:lang w:val="es-ES" w:eastAsia="en-US" w:bidi="ar-SA"/>
      </w:rPr>
    </w:lvl>
    <w:lvl w:ilvl="4" w:tplc="D4A4240E">
      <w:numFmt w:val="bullet"/>
      <w:lvlText w:val="•"/>
      <w:lvlJc w:val="left"/>
      <w:pPr>
        <w:ind w:left="3755" w:hanging="360"/>
      </w:pPr>
      <w:rPr>
        <w:rFonts w:hint="default"/>
        <w:lang w:val="es-ES" w:eastAsia="en-US" w:bidi="ar-SA"/>
      </w:rPr>
    </w:lvl>
    <w:lvl w:ilvl="5" w:tplc="ABA2D5C8">
      <w:numFmt w:val="bullet"/>
      <w:lvlText w:val="•"/>
      <w:lvlJc w:val="left"/>
      <w:pPr>
        <w:ind w:left="4579" w:hanging="360"/>
      </w:pPr>
      <w:rPr>
        <w:rFonts w:hint="default"/>
        <w:lang w:val="es-ES" w:eastAsia="en-US" w:bidi="ar-SA"/>
      </w:rPr>
    </w:lvl>
    <w:lvl w:ilvl="6" w:tplc="0EE81502">
      <w:numFmt w:val="bullet"/>
      <w:lvlText w:val="•"/>
      <w:lvlJc w:val="left"/>
      <w:pPr>
        <w:ind w:left="5403" w:hanging="360"/>
      </w:pPr>
      <w:rPr>
        <w:rFonts w:hint="default"/>
        <w:lang w:val="es-ES" w:eastAsia="en-US" w:bidi="ar-SA"/>
      </w:rPr>
    </w:lvl>
    <w:lvl w:ilvl="7" w:tplc="320C3FEC">
      <w:numFmt w:val="bullet"/>
      <w:lvlText w:val="•"/>
      <w:lvlJc w:val="left"/>
      <w:pPr>
        <w:ind w:left="6227" w:hanging="360"/>
      </w:pPr>
      <w:rPr>
        <w:rFonts w:hint="default"/>
        <w:lang w:val="es-ES" w:eastAsia="en-US" w:bidi="ar-SA"/>
      </w:rPr>
    </w:lvl>
    <w:lvl w:ilvl="8" w:tplc="D5D86A44">
      <w:numFmt w:val="bullet"/>
      <w:lvlText w:val="•"/>
      <w:lvlJc w:val="left"/>
      <w:pPr>
        <w:ind w:left="705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9C6020D"/>
    <w:multiLevelType w:val="hybridMultilevel"/>
    <w:tmpl w:val="FFFFFFFF"/>
    <w:lvl w:ilvl="0" w:tplc="921812C0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3586972">
      <w:numFmt w:val="bullet"/>
      <w:lvlText w:val="•"/>
      <w:lvlJc w:val="left"/>
      <w:pPr>
        <w:ind w:left="334" w:hanging="144"/>
      </w:pPr>
      <w:rPr>
        <w:rFonts w:hint="default"/>
        <w:lang w:val="es-ES" w:eastAsia="en-US" w:bidi="ar-SA"/>
      </w:rPr>
    </w:lvl>
    <w:lvl w:ilvl="2" w:tplc="C7C2D54A">
      <w:numFmt w:val="bullet"/>
      <w:lvlText w:val="•"/>
      <w:lvlJc w:val="left"/>
      <w:pPr>
        <w:ind w:left="568" w:hanging="144"/>
      </w:pPr>
      <w:rPr>
        <w:rFonts w:hint="default"/>
        <w:lang w:val="es-ES" w:eastAsia="en-US" w:bidi="ar-SA"/>
      </w:rPr>
    </w:lvl>
    <w:lvl w:ilvl="3" w:tplc="1CD46BFC">
      <w:numFmt w:val="bullet"/>
      <w:lvlText w:val="•"/>
      <w:lvlJc w:val="left"/>
      <w:pPr>
        <w:ind w:left="803" w:hanging="144"/>
      </w:pPr>
      <w:rPr>
        <w:rFonts w:hint="default"/>
        <w:lang w:val="es-ES" w:eastAsia="en-US" w:bidi="ar-SA"/>
      </w:rPr>
    </w:lvl>
    <w:lvl w:ilvl="4" w:tplc="1D162214">
      <w:numFmt w:val="bullet"/>
      <w:lvlText w:val="•"/>
      <w:lvlJc w:val="left"/>
      <w:pPr>
        <w:ind w:left="1037" w:hanging="144"/>
      </w:pPr>
      <w:rPr>
        <w:rFonts w:hint="default"/>
        <w:lang w:val="es-ES" w:eastAsia="en-US" w:bidi="ar-SA"/>
      </w:rPr>
    </w:lvl>
    <w:lvl w:ilvl="5" w:tplc="AC4665F2">
      <w:numFmt w:val="bullet"/>
      <w:lvlText w:val="•"/>
      <w:lvlJc w:val="left"/>
      <w:pPr>
        <w:ind w:left="1272" w:hanging="144"/>
      </w:pPr>
      <w:rPr>
        <w:rFonts w:hint="default"/>
        <w:lang w:val="es-ES" w:eastAsia="en-US" w:bidi="ar-SA"/>
      </w:rPr>
    </w:lvl>
    <w:lvl w:ilvl="6" w:tplc="745C5F66">
      <w:numFmt w:val="bullet"/>
      <w:lvlText w:val="•"/>
      <w:lvlJc w:val="left"/>
      <w:pPr>
        <w:ind w:left="1506" w:hanging="144"/>
      </w:pPr>
      <w:rPr>
        <w:rFonts w:hint="default"/>
        <w:lang w:val="es-ES" w:eastAsia="en-US" w:bidi="ar-SA"/>
      </w:rPr>
    </w:lvl>
    <w:lvl w:ilvl="7" w:tplc="5838CDCC">
      <w:numFmt w:val="bullet"/>
      <w:lvlText w:val="•"/>
      <w:lvlJc w:val="left"/>
      <w:pPr>
        <w:ind w:left="1740" w:hanging="144"/>
      </w:pPr>
      <w:rPr>
        <w:rFonts w:hint="default"/>
        <w:lang w:val="es-ES" w:eastAsia="en-US" w:bidi="ar-SA"/>
      </w:rPr>
    </w:lvl>
    <w:lvl w:ilvl="8" w:tplc="8B1A08F4">
      <w:numFmt w:val="bullet"/>
      <w:lvlText w:val="•"/>
      <w:lvlJc w:val="left"/>
      <w:pPr>
        <w:ind w:left="1975" w:hanging="144"/>
      </w:pPr>
      <w:rPr>
        <w:rFonts w:hint="default"/>
        <w:lang w:val="es-ES" w:eastAsia="en-US" w:bidi="ar-SA"/>
      </w:rPr>
    </w:lvl>
  </w:abstractNum>
  <w:abstractNum w:abstractNumId="2" w15:restartNumberingAfterBreak="0">
    <w:nsid w:val="252B0F58"/>
    <w:multiLevelType w:val="hybridMultilevel"/>
    <w:tmpl w:val="FFFFFFFF"/>
    <w:lvl w:ilvl="0" w:tplc="8D348C60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4C222F4">
      <w:numFmt w:val="bullet"/>
      <w:lvlText w:val="•"/>
      <w:lvlJc w:val="left"/>
      <w:pPr>
        <w:ind w:left="334" w:hanging="144"/>
      </w:pPr>
      <w:rPr>
        <w:rFonts w:hint="default"/>
        <w:lang w:val="es-ES" w:eastAsia="en-US" w:bidi="ar-SA"/>
      </w:rPr>
    </w:lvl>
    <w:lvl w:ilvl="2" w:tplc="4498EDF6">
      <w:numFmt w:val="bullet"/>
      <w:lvlText w:val="•"/>
      <w:lvlJc w:val="left"/>
      <w:pPr>
        <w:ind w:left="568" w:hanging="144"/>
      </w:pPr>
      <w:rPr>
        <w:rFonts w:hint="default"/>
        <w:lang w:val="es-ES" w:eastAsia="en-US" w:bidi="ar-SA"/>
      </w:rPr>
    </w:lvl>
    <w:lvl w:ilvl="3" w:tplc="7B921EF4">
      <w:numFmt w:val="bullet"/>
      <w:lvlText w:val="•"/>
      <w:lvlJc w:val="left"/>
      <w:pPr>
        <w:ind w:left="803" w:hanging="144"/>
      </w:pPr>
      <w:rPr>
        <w:rFonts w:hint="default"/>
        <w:lang w:val="es-ES" w:eastAsia="en-US" w:bidi="ar-SA"/>
      </w:rPr>
    </w:lvl>
    <w:lvl w:ilvl="4" w:tplc="FC505560">
      <w:numFmt w:val="bullet"/>
      <w:lvlText w:val="•"/>
      <w:lvlJc w:val="left"/>
      <w:pPr>
        <w:ind w:left="1037" w:hanging="144"/>
      </w:pPr>
      <w:rPr>
        <w:rFonts w:hint="default"/>
        <w:lang w:val="es-ES" w:eastAsia="en-US" w:bidi="ar-SA"/>
      </w:rPr>
    </w:lvl>
    <w:lvl w:ilvl="5" w:tplc="BAE8FAE2">
      <w:numFmt w:val="bullet"/>
      <w:lvlText w:val="•"/>
      <w:lvlJc w:val="left"/>
      <w:pPr>
        <w:ind w:left="1272" w:hanging="144"/>
      </w:pPr>
      <w:rPr>
        <w:rFonts w:hint="default"/>
        <w:lang w:val="es-ES" w:eastAsia="en-US" w:bidi="ar-SA"/>
      </w:rPr>
    </w:lvl>
    <w:lvl w:ilvl="6" w:tplc="766C9142">
      <w:numFmt w:val="bullet"/>
      <w:lvlText w:val="•"/>
      <w:lvlJc w:val="left"/>
      <w:pPr>
        <w:ind w:left="1506" w:hanging="144"/>
      </w:pPr>
      <w:rPr>
        <w:rFonts w:hint="default"/>
        <w:lang w:val="es-ES" w:eastAsia="en-US" w:bidi="ar-SA"/>
      </w:rPr>
    </w:lvl>
    <w:lvl w:ilvl="7" w:tplc="25F44358">
      <w:numFmt w:val="bullet"/>
      <w:lvlText w:val="•"/>
      <w:lvlJc w:val="left"/>
      <w:pPr>
        <w:ind w:left="1740" w:hanging="144"/>
      </w:pPr>
      <w:rPr>
        <w:rFonts w:hint="default"/>
        <w:lang w:val="es-ES" w:eastAsia="en-US" w:bidi="ar-SA"/>
      </w:rPr>
    </w:lvl>
    <w:lvl w:ilvl="8" w:tplc="1C2C3CDC">
      <w:numFmt w:val="bullet"/>
      <w:lvlText w:val="•"/>
      <w:lvlJc w:val="left"/>
      <w:pPr>
        <w:ind w:left="1975" w:hanging="144"/>
      </w:pPr>
      <w:rPr>
        <w:rFonts w:hint="default"/>
        <w:lang w:val="es-ES" w:eastAsia="en-US" w:bidi="ar-SA"/>
      </w:rPr>
    </w:lvl>
  </w:abstractNum>
  <w:abstractNum w:abstractNumId="3" w15:restartNumberingAfterBreak="0">
    <w:nsid w:val="2FB031A4"/>
    <w:multiLevelType w:val="hybridMultilevel"/>
    <w:tmpl w:val="FFFFFFFF"/>
    <w:lvl w:ilvl="0" w:tplc="279037EC">
      <w:numFmt w:val="bullet"/>
      <w:lvlText w:val="•"/>
      <w:lvlJc w:val="left"/>
      <w:pPr>
        <w:ind w:left="25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E7E879A">
      <w:numFmt w:val="bullet"/>
      <w:lvlText w:val="•"/>
      <w:lvlJc w:val="left"/>
      <w:pPr>
        <w:ind w:left="478" w:hanging="144"/>
      </w:pPr>
      <w:rPr>
        <w:rFonts w:hint="default"/>
        <w:lang w:val="es-ES" w:eastAsia="en-US" w:bidi="ar-SA"/>
      </w:rPr>
    </w:lvl>
    <w:lvl w:ilvl="2" w:tplc="C4C0B3D8">
      <w:numFmt w:val="bullet"/>
      <w:lvlText w:val="•"/>
      <w:lvlJc w:val="left"/>
      <w:pPr>
        <w:ind w:left="696" w:hanging="144"/>
      </w:pPr>
      <w:rPr>
        <w:rFonts w:hint="default"/>
        <w:lang w:val="es-ES" w:eastAsia="en-US" w:bidi="ar-SA"/>
      </w:rPr>
    </w:lvl>
    <w:lvl w:ilvl="3" w:tplc="E75401DC">
      <w:numFmt w:val="bullet"/>
      <w:lvlText w:val="•"/>
      <w:lvlJc w:val="left"/>
      <w:pPr>
        <w:ind w:left="915" w:hanging="144"/>
      </w:pPr>
      <w:rPr>
        <w:rFonts w:hint="default"/>
        <w:lang w:val="es-ES" w:eastAsia="en-US" w:bidi="ar-SA"/>
      </w:rPr>
    </w:lvl>
    <w:lvl w:ilvl="4" w:tplc="A530C340">
      <w:numFmt w:val="bullet"/>
      <w:lvlText w:val="•"/>
      <w:lvlJc w:val="left"/>
      <w:pPr>
        <w:ind w:left="1133" w:hanging="144"/>
      </w:pPr>
      <w:rPr>
        <w:rFonts w:hint="default"/>
        <w:lang w:val="es-ES" w:eastAsia="en-US" w:bidi="ar-SA"/>
      </w:rPr>
    </w:lvl>
    <w:lvl w:ilvl="5" w:tplc="E5DCCD68">
      <w:numFmt w:val="bullet"/>
      <w:lvlText w:val="•"/>
      <w:lvlJc w:val="left"/>
      <w:pPr>
        <w:ind w:left="1352" w:hanging="144"/>
      </w:pPr>
      <w:rPr>
        <w:rFonts w:hint="default"/>
        <w:lang w:val="es-ES" w:eastAsia="en-US" w:bidi="ar-SA"/>
      </w:rPr>
    </w:lvl>
    <w:lvl w:ilvl="6" w:tplc="A760BB9E">
      <w:numFmt w:val="bullet"/>
      <w:lvlText w:val="•"/>
      <w:lvlJc w:val="left"/>
      <w:pPr>
        <w:ind w:left="1570" w:hanging="144"/>
      </w:pPr>
      <w:rPr>
        <w:rFonts w:hint="default"/>
        <w:lang w:val="es-ES" w:eastAsia="en-US" w:bidi="ar-SA"/>
      </w:rPr>
    </w:lvl>
    <w:lvl w:ilvl="7" w:tplc="494A18D2">
      <w:numFmt w:val="bullet"/>
      <w:lvlText w:val="•"/>
      <w:lvlJc w:val="left"/>
      <w:pPr>
        <w:ind w:left="1788" w:hanging="144"/>
      </w:pPr>
      <w:rPr>
        <w:rFonts w:hint="default"/>
        <w:lang w:val="es-ES" w:eastAsia="en-US" w:bidi="ar-SA"/>
      </w:rPr>
    </w:lvl>
    <w:lvl w:ilvl="8" w:tplc="7A60462A">
      <w:numFmt w:val="bullet"/>
      <w:lvlText w:val="•"/>
      <w:lvlJc w:val="left"/>
      <w:pPr>
        <w:ind w:left="2007" w:hanging="144"/>
      </w:pPr>
      <w:rPr>
        <w:rFonts w:hint="default"/>
        <w:lang w:val="es-ES" w:eastAsia="en-US" w:bidi="ar-SA"/>
      </w:rPr>
    </w:lvl>
  </w:abstractNum>
  <w:abstractNum w:abstractNumId="4" w15:restartNumberingAfterBreak="0">
    <w:nsid w:val="3F1A091D"/>
    <w:multiLevelType w:val="hybridMultilevel"/>
    <w:tmpl w:val="CA56F058"/>
    <w:lvl w:ilvl="0" w:tplc="FFFFFFFF">
      <w:start w:val="5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82B6989"/>
    <w:multiLevelType w:val="hybridMultilevel"/>
    <w:tmpl w:val="FFFFFFFF"/>
    <w:lvl w:ilvl="0" w:tplc="EB98D148">
      <w:numFmt w:val="bullet"/>
      <w:lvlText w:val="•"/>
      <w:lvlJc w:val="left"/>
      <w:pPr>
        <w:ind w:left="25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B440462">
      <w:numFmt w:val="bullet"/>
      <w:lvlText w:val="•"/>
      <w:lvlJc w:val="left"/>
      <w:pPr>
        <w:ind w:left="478" w:hanging="144"/>
      </w:pPr>
      <w:rPr>
        <w:rFonts w:hint="default"/>
        <w:lang w:val="es-ES" w:eastAsia="en-US" w:bidi="ar-SA"/>
      </w:rPr>
    </w:lvl>
    <w:lvl w:ilvl="2" w:tplc="6D04C240">
      <w:numFmt w:val="bullet"/>
      <w:lvlText w:val="•"/>
      <w:lvlJc w:val="left"/>
      <w:pPr>
        <w:ind w:left="696" w:hanging="144"/>
      </w:pPr>
      <w:rPr>
        <w:rFonts w:hint="default"/>
        <w:lang w:val="es-ES" w:eastAsia="en-US" w:bidi="ar-SA"/>
      </w:rPr>
    </w:lvl>
    <w:lvl w:ilvl="3" w:tplc="B568E8EA">
      <w:numFmt w:val="bullet"/>
      <w:lvlText w:val="•"/>
      <w:lvlJc w:val="left"/>
      <w:pPr>
        <w:ind w:left="915" w:hanging="144"/>
      </w:pPr>
      <w:rPr>
        <w:rFonts w:hint="default"/>
        <w:lang w:val="es-ES" w:eastAsia="en-US" w:bidi="ar-SA"/>
      </w:rPr>
    </w:lvl>
    <w:lvl w:ilvl="4" w:tplc="F47CC41C">
      <w:numFmt w:val="bullet"/>
      <w:lvlText w:val="•"/>
      <w:lvlJc w:val="left"/>
      <w:pPr>
        <w:ind w:left="1133" w:hanging="144"/>
      </w:pPr>
      <w:rPr>
        <w:rFonts w:hint="default"/>
        <w:lang w:val="es-ES" w:eastAsia="en-US" w:bidi="ar-SA"/>
      </w:rPr>
    </w:lvl>
    <w:lvl w:ilvl="5" w:tplc="DA826AA8">
      <w:numFmt w:val="bullet"/>
      <w:lvlText w:val="•"/>
      <w:lvlJc w:val="left"/>
      <w:pPr>
        <w:ind w:left="1352" w:hanging="144"/>
      </w:pPr>
      <w:rPr>
        <w:rFonts w:hint="default"/>
        <w:lang w:val="es-ES" w:eastAsia="en-US" w:bidi="ar-SA"/>
      </w:rPr>
    </w:lvl>
    <w:lvl w:ilvl="6" w:tplc="0E8C8958">
      <w:numFmt w:val="bullet"/>
      <w:lvlText w:val="•"/>
      <w:lvlJc w:val="left"/>
      <w:pPr>
        <w:ind w:left="1570" w:hanging="144"/>
      </w:pPr>
      <w:rPr>
        <w:rFonts w:hint="default"/>
        <w:lang w:val="es-ES" w:eastAsia="en-US" w:bidi="ar-SA"/>
      </w:rPr>
    </w:lvl>
    <w:lvl w:ilvl="7" w:tplc="5A828120">
      <w:numFmt w:val="bullet"/>
      <w:lvlText w:val="•"/>
      <w:lvlJc w:val="left"/>
      <w:pPr>
        <w:ind w:left="1788" w:hanging="144"/>
      </w:pPr>
      <w:rPr>
        <w:rFonts w:hint="default"/>
        <w:lang w:val="es-ES" w:eastAsia="en-US" w:bidi="ar-SA"/>
      </w:rPr>
    </w:lvl>
    <w:lvl w:ilvl="8" w:tplc="4DE236B8">
      <w:numFmt w:val="bullet"/>
      <w:lvlText w:val="•"/>
      <w:lvlJc w:val="left"/>
      <w:pPr>
        <w:ind w:left="2007" w:hanging="144"/>
      </w:pPr>
      <w:rPr>
        <w:rFonts w:hint="default"/>
        <w:lang w:val="es-ES" w:eastAsia="en-US" w:bidi="ar-SA"/>
      </w:rPr>
    </w:lvl>
  </w:abstractNum>
  <w:abstractNum w:abstractNumId="6" w15:restartNumberingAfterBreak="0">
    <w:nsid w:val="5021392C"/>
    <w:multiLevelType w:val="hybridMultilevel"/>
    <w:tmpl w:val="FFFFFFFF"/>
    <w:lvl w:ilvl="0" w:tplc="255C7FF0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F98241A">
      <w:numFmt w:val="bullet"/>
      <w:lvlText w:val=""/>
      <w:lvlJc w:val="left"/>
      <w:pPr>
        <w:ind w:left="17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65DAE828">
      <w:numFmt w:val="bullet"/>
      <w:lvlText w:val="•"/>
      <w:lvlJc w:val="left"/>
      <w:pPr>
        <w:ind w:left="2551" w:hanging="360"/>
      </w:pPr>
      <w:rPr>
        <w:rFonts w:hint="default"/>
        <w:lang w:val="es-ES" w:eastAsia="en-US" w:bidi="ar-SA"/>
      </w:rPr>
    </w:lvl>
    <w:lvl w:ilvl="3" w:tplc="CC405D0E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4" w:tplc="5C9EA290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5" w:tplc="0E005BDC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6" w:tplc="7AE66A2A">
      <w:numFmt w:val="bullet"/>
      <w:lvlText w:val="•"/>
      <w:lvlJc w:val="left"/>
      <w:pPr>
        <w:ind w:left="5955" w:hanging="360"/>
      </w:pPr>
      <w:rPr>
        <w:rFonts w:hint="default"/>
        <w:lang w:val="es-ES" w:eastAsia="en-US" w:bidi="ar-SA"/>
      </w:rPr>
    </w:lvl>
    <w:lvl w:ilvl="7" w:tplc="26921160">
      <w:numFmt w:val="bullet"/>
      <w:lvlText w:val="•"/>
      <w:lvlJc w:val="left"/>
      <w:pPr>
        <w:ind w:left="6806" w:hanging="360"/>
      </w:pPr>
      <w:rPr>
        <w:rFonts w:hint="default"/>
        <w:lang w:val="es-ES" w:eastAsia="en-US" w:bidi="ar-SA"/>
      </w:rPr>
    </w:lvl>
    <w:lvl w:ilvl="8" w:tplc="E71A68E8">
      <w:numFmt w:val="bullet"/>
      <w:lvlText w:val="•"/>
      <w:lvlJc w:val="left"/>
      <w:pPr>
        <w:ind w:left="7657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610F34CD"/>
    <w:multiLevelType w:val="hybridMultilevel"/>
    <w:tmpl w:val="FFFFFFFF"/>
    <w:lvl w:ilvl="0" w:tplc="B85E990C">
      <w:numFmt w:val="bullet"/>
      <w:lvlText w:val="•"/>
      <w:lvlJc w:val="left"/>
      <w:pPr>
        <w:ind w:left="25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26E984A">
      <w:numFmt w:val="bullet"/>
      <w:lvlText w:val="•"/>
      <w:lvlJc w:val="left"/>
      <w:pPr>
        <w:ind w:left="478" w:hanging="144"/>
      </w:pPr>
      <w:rPr>
        <w:rFonts w:hint="default"/>
        <w:lang w:val="es-ES" w:eastAsia="en-US" w:bidi="ar-SA"/>
      </w:rPr>
    </w:lvl>
    <w:lvl w:ilvl="2" w:tplc="CB2E20B8">
      <w:numFmt w:val="bullet"/>
      <w:lvlText w:val="•"/>
      <w:lvlJc w:val="left"/>
      <w:pPr>
        <w:ind w:left="696" w:hanging="144"/>
      </w:pPr>
      <w:rPr>
        <w:rFonts w:hint="default"/>
        <w:lang w:val="es-ES" w:eastAsia="en-US" w:bidi="ar-SA"/>
      </w:rPr>
    </w:lvl>
    <w:lvl w:ilvl="3" w:tplc="854C480A">
      <w:numFmt w:val="bullet"/>
      <w:lvlText w:val="•"/>
      <w:lvlJc w:val="left"/>
      <w:pPr>
        <w:ind w:left="915" w:hanging="144"/>
      </w:pPr>
      <w:rPr>
        <w:rFonts w:hint="default"/>
        <w:lang w:val="es-ES" w:eastAsia="en-US" w:bidi="ar-SA"/>
      </w:rPr>
    </w:lvl>
    <w:lvl w:ilvl="4" w:tplc="FA9A837C">
      <w:numFmt w:val="bullet"/>
      <w:lvlText w:val="•"/>
      <w:lvlJc w:val="left"/>
      <w:pPr>
        <w:ind w:left="1133" w:hanging="144"/>
      </w:pPr>
      <w:rPr>
        <w:rFonts w:hint="default"/>
        <w:lang w:val="es-ES" w:eastAsia="en-US" w:bidi="ar-SA"/>
      </w:rPr>
    </w:lvl>
    <w:lvl w:ilvl="5" w:tplc="AD926BE4">
      <w:numFmt w:val="bullet"/>
      <w:lvlText w:val="•"/>
      <w:lvlJc w:val="left"/>
      <w:pPr>
        <w:ind w:left="1352" w:hanging="144"/>
      </w:pPr>
      <w:rPr>
        <w:rFonts w:hint="default"/>
        <w:lang w:val="es-ES" w:eastAsia="en-US" w:bidi="ar-SA"/>
      </w:rPr>
    </w:lvl>
    <w:lvl w:ilvl="6" w:tplc="9208A2F6">
      <w:numFmt w:val="bullet"/>
      <w:lvlText w:val="•"/>
      <w:lvlJc w:val="left"/>
      <w:pPr>
        <w:ind w:left="1570" w:hanging="144"/>
      </w:pPr>
      <w:rPr>
        <w:rFonts w:hint="default"/>
        <w:lang w:val="es-ES" w:eastAsia="en-US" w:bidi="ar-SA"/>
      </w:rPr>
    </w:lvl>
    <w:lvl w:ilvl="7" w:tplc="2ACADFF0">
      <w:numFmt w:val="bullet"/>
      <w:lvlText w:val="•"/>
      <w:lvlJc w:val="left"/>
      <w:pPr>
        <w:ind w:left="1788" w:hanging="144"/>
      </w:pPr>
      <w:rPr>
        <w:rFonts w:hint="default"/>
        <w:lang w:val="es-ES" w:eastAsia="en-US" w:bidi="ar-SA"/>
      </w:rPr>
    </w:lvl>
    <w:lvl w:ilvl="8" w:tplc="7D0A87FA">
      <w:numFmt w:val="bullet"/>
      <w:lvlText w:val="•"/>
      <w:lvlJc w:val="left"/>
      <w:pPr>
        <w:ind w:left="2007" w:hanging="144"/>
      </w:pPr>
      <w:rPr>
        <w:rFonts w:hint="default"/>
        <w:lang w:val="es-ES" w:eastAsia="en-US" w:bidi="ar-SA"/>
      </w:rPr>
    </w:lvl>
  </w:abstractNum>
  <w:abstractNum w:abstractNumId="8" w15:restartNumberingAfterBreak="0">
    <w:nsid w:val="638E0FF8"/>
    <w:multiLevelType w:val="hybridMultilevel"/>
    <w:tmpl w:val="FFFFFFFF"/>
    <w:lvl w:ilvl="0" w:tplc="809EB056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D64F768">
      <w:numFmt w:val="bullet"/>
      <w:lvlText w:val="•"/>
      <w:lvlJc w:val="left"/>
      <w:pPr>
        <w:ind w:left="334" w:hanging="144"/>
      </w:pPr>
      <w:rPr>
        <w:rFonts w:hint="default"/>
        <w:lang w:val="es-ES" w:eastAsia="en-US" w:bidi="ar-SA"/>
      </w:rPr>
    </w:lvl>
    <w:lvl w:ilvl="2" w:tplc="D5B4F710">
      <w:numFmt w:val="bullet"/>
      <w:lvlText w:val="•"/>
      <w:lvlJc w:val="left"/>
      <w:pPr>
        <w:ind w:left="568" w:hanging="144"/>
      </w:pPr>
      <w:rPr>
        <w:rFonts w:hint="default"/>
        <w:lang w:val="es-ES" w:eastAsia="en-US" w:bidi="ar-SA"/>
      </w:rPr>
    </w:lvl>
    <w:lvl w:ilvl="3" w:tplc="A2C85A60">
      <w:numFmt w:val="bullet"/>
      <w:lvlText w:val="•"/>
      <w:lvlJc w:val="left"/>
      <w:pPr>
        <w:ind w:left="803" w:hanging="144"/>
      </w:pPr>
      <w:rPr>
        <w:rFonts w:hint="default"/>
        <w:lang w:val="es-ES" w:eastAsia="en-US" w:bidi="ar-SA"/>
      </w:rPr>
    </w:lvl>
    <w:lvl w:ilvl="4" w:tplc="8EFCF7F6">
      <w:numFmt w:val="bullet"/>
      <w:lvlText w:val="•"/>
      <w:lvlJc w:val="left"/>
      <w:pPr>
        <w:ind w:left="1037" w:hanging="144"/>
      </w:pPr>
      <w:rPr>
        <w:rFonts w:hint="default"/>
        <w:lang w:val="es-ES" w:eastAsia="en-US" w:bidi="ar-SA"/>
      </w:rPr>
    </w:lvl>
    <w:lvl w:ilvl="5" w:tplc="5C8CBDBC">
      <w:numFmt w:val="bullet"/>
      <w:lvlText w:val="•"/>
      <w:lvlJc w:val="left"/>
      <w:pPr>
        <w:ind w:left="1272" w:hanging="144"/>
      </w:pPr>
      <w:rPr>
        <w:rFonts w:hint="default"/>
        <w:lang w:val="es-ES" w:eastAsia="en-US" w:bidi="ar-SA"/>
      </w:rPr>
    </w:lvl>
    <w:lvl w:ilvl="6" w:tplc="5BEE15FC">
      <w:numFmt w:val="bullet"/>
      <w:lvlText w:val="•"/>
      <w:lvlJc w:val="left"/>
      <w:pPr>
        <w:ind w:left="1506" w:hanging="144"/>
      </w:pPr>
      <w:rPr>
        <w:rFonts w:hint="default"/>
        <w:lang w:val="es-ES" w:eastAsia="en-US" w:bidi="ar-SA"/>
      </w:rPr>
    </w:lvl>
    <w:lvl w:ilvl="7" w:tplc="EC40EF8A">
      <w:numFmt w:val="bullet"/>
      <w:lvlText w:val="•"/>
      <w:lvlJc w:val="left"/>
      <w:pPr>
        <w:ind w:left="1740" w:hanging="144"/>
      </w:pPr>
      <w:rPr>
        <w:rFonts w:hint="default"/>
        <w:lang w:val="es-ES" w:eastAsia="en-US" w:bidi="ar-SA"/>
      </w:rPr>
    </w:lvl>
    <w:lvl w:ilvl="8" w:tplc="4A5E7D9C">
      <w:numFmt w:val="bullet"/>
      <w:lvlText w:val="•"/>
      <w:lvlJc w:val="left"/>
      <w:pPr>
        <w:ind w:left="1975" w:hanging="144"/>
      </w:pPr>
      <w:rPr>
        <w:rFonts w:hint="default"/>
        <w:lang w:val="es-ES" w:eastAsia="en-US" w:bidi="ar-SA"/>
      </w:rPr>
    </w:lvl>
  </w:abstractNum>
  <w:abstractNum w:abstractNumId="9" w15:restartNumberingAfterBreak="0">
    <w:nsid w:val="77CE78AC"/>
    <w:multiLevelType w:val="hybridMultilevel"/>
    <w:tmpl w:val="FFFFFFFF"/>
    <w:lvl w:ilvl="0" w:tplc="64F6B292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CF4BF96">
      <w:numFmt w:val="bullet"/>
      <w:lvlText w:val="•"/>
      <w:lvlJc w:val="left"/>
      <w:pPr>
        <w:ind w:left="334" w:hanging="144"/>
      </w:pPr>
      <w:rPr>
        <w:rFonts w:hint="default"/>
        <w:lang w:val="es-ES" w:eastAsia="en-US" w:bidi="ar-SA"/>
      </w:rPr>
    </w:lvl>
    <w:lvl w:ilvl="2" w:tplc="7F64C690">
      <w:numFmt w:val="bullet"/>
      <w:lvlText w:val="•"/>
      <w:lvlJc w:val="left"/>
      <w:pPr>
        <w:ind w:left="568" w:hanging="144"/>
      </w:pPr>
      <w:rPr>
        <w:rFonts w:hint="default"/>
        <w:lang w:val="es-ES" w:eastAsia="en-US" w:bidi="ar-SA"/>
      </w:rPr>
    </w:lvl>
    <w:lvl w:ilvl="3" w:tplc="FE2EB96E">
      <w:numFmt w:val="bullet"/>
      <w:lvlText w:val="•"/>
      <w:lvlJc w:val="left"/>
      <w:pPr>
        <w:ind w:left="803" w:hanging="144"/>
      </w:pPr>
      <w:rPr>
        <w:rFonts w:hint="default"/>
        <w:lang w:val="es-ES" w:eastAsia="en-US" w:bidi="ar-SA"/>
      </w:rPr>
    </w:lvl>
    <w:lvl w:ilvl="4" w:tplc="4F18E628">
      <w:numFmt w:val="bullet"/>
      <w:lvlText w:val="•"/>
      <w:lvlJc w:val="left"/>
      <w:pPr>
        <w:ind w:left="1037" w:hanging="144"/>
      </w:pPr>
      <w:rPr>
        <w:rFonts w:hint="default"/>
        <w:lang w:val="es-ES" w:eastAsia="en-US" w:bidi="ar-SA"/>
      </w:rPr>
    </w:lvl>
    <w:lvl w:ilvl="5" w:tplc="35DCCA26">
      <w:numFmt w:val="bullet"/>
      <w:lvlText w:val="•"/>
      <w:lvlJc w:val="left"/>
      <w:pPr>
        <w:ind w:left="1272" w:hanging="144"/>
      </w:pPr>
      <w:rPr>
        <w:rFonts w:hint="default"/>
        <w:lang w:val="es-ES" w:eastAsia="en-US" w:bidi="ar-SA"/>
      </w:rPr>
    </w:lvl>
    <w:lvl w:ilvl="6" w:tplc="9EEC6860">
      <w:numFmt w:val="bullet"/>
      <w:lvlText w:val="•"/>
      <w:lvlJc w:val="left"/>
      <w:pPr>
        <w:ind w:left="1506" w:hanging="144"/>
      </w:pPr>
      <w:rPr>
        <w:rFonts w:hint="default"/>
        <w:lang w:val="es-ES" w:eastAsia="en-US" w:bidi="ar-SA"/>
      </w:rPr>
    </w:lvl>
    <w:lvl w:ilvl="7" w:tplc="BE94AEDE">
      <w:numFmt w:val="bullet"/>
      <w:lvlText w:val="•"/>
      <w:lvlJc w:val="left"/>
      <w:pPr>
        <w:ind w:left="1740" w:hanging="144"/>
      </w:pPr>
      <w:rPr>
        <w:rFonts w:hint="default"/>
        <w:lang w:val="es-ES" w:eastAsia="en-US" w:bidi="ar-SA"/>
      </w:rPr>
    </w:lvl>
    <w:lvl w:ilvl="8" w:tplc="00365436">
      <w:numFmt w:val="bullet"/>
      <w:lvlText w:val="•"/>
      <w:lvlJc w:val="left"/>
      <w:pPr>
        <w:ind w:left="1975" w:hanging="144"/>
      </w:pPr>
      <w:rPr>
        <w:rFonts w:hint="default"/>
        <w:lang w:val="es-ES" w:eastAsia="en-US" w:bidi="ar-SA"/>
      </w:rPr>
    </w:lvl>
  </w:abstractNum>
  <w:num w:numId="1" w16cid:durableId="1060516720">
    <w:abstractNumId w:val="0"/>
  </w:num>
  <w:num w:numId="2" w16cid:durableId="1696732836">
    <w:abstractNumId w:val="6"/>
  </w:num>
  <w:num w:numId="3" w16cid:durableId="1998538070">
    <w:abstractNumId w:val="5"/>
  </w:num>
  <w:num w:numId="4" w16cid:durableId="1079013091">
    <w:abstractNumId w:val="8"/>
  </w:num>
  <w:num w:numId="5" w16cid:durableId="2038002879">
    <w:abstractNumId w:val="7"/>
  </w:num>
  <w:num w:numId="6" w16cid:durableId="1138188027">
    <w:abstractNumId w:val="2"/>
  </w:num>
  <w:num w:numId="7" w16cid:durableId="1926524387">
    <w:abstractNumId w:val="1"/>
  </w:num>
  <w:num w:numId="8" w16cid:durableId="1206914523">
    <w:abstractNumId w:val="9"/>
  </w:num>
  <w:num w:numId="9" w16cid:durableId="826213682">
    <w:abstractNumId w:val="3"/>
  </w:num>
  <w:num w:numId="10" w16cid:durableId="1404328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19FF"/>
    <w:rsid w:val="00003480"/>
    <w:rsid w:val="00035B3D"/>
    <w:rsid w:val="000467BC"/>
    <w:rsid w:val="0005025E"/>
    <w:rsid w:val="00056057"/>
    <w:rsid w:val="00070DFC"/>
    <w:rsid w:val="000771E8"/>
    <w:rsid w:val="00082678"/>
    <w:rsid w:val="00082A33"/>
    <w:rsid w:val="000A1C31"/>
    <w:rsid w:val="00131E26"/>
    <w:rsid w:val="00167E48"/>
    <w:rsid w:val="00170BB1"/>
    <w:rsid w:val="001A36F5"/>
    <w:rsid w:val="001C4295"/>
    <w:rsid w:val="001E1474"/>
    <w:rsid w:val="001E6259"/>
    <w:rsid w:val="001F5501"/>
    <w:rsid w:val="002056F7"/>
    <w:rsid w:val="00213A75"/>
    <w:rsid w:val="00215A46"/>
    <w:rsid w:val="00215D64"/>
    <w:rsid w:val="0022090C"/>
    <w:rsid w:val="00243B60"/>
    <w:rsid w:val="00265DC1"/>
    <w:rsid w:val="002909B6"/>
    <w:rsid w:val="002A6947"/>
    <w:rsid w:val="002B5F41"/>
    <w:rsid w:val="002D1F1B"/>
    <w:rsid w:val="002D2912"/>
    <w:rsid w:val="002E2207"/>
    <w:rsid w:val="00325DEF"/>
    <w:rsid w:val="00326AF8"/>
    <w:rsid w:val="00345D90"/>
    <w:rsid w:val="003552DF"/>
    <w:rsid w:val="00367001"/>
    <w:rsid w:val="00390139"/>
    <w:rsid w:val="003D133F"/>
    <w:rsid w:val="003D607A"/>
    <w:rsid w:val="003F3113"/>
    <w:rsid w:val="00411385"/>
    <w:rsid w:val="00435097"/>
    <w:rsid w:val="0043601B"/>
    <w:rsid w:val="00440FA4"/>
    <w:rsid w:val="00446E7A"/>
    <w:rsid w:val="004574E1"/>
    <w:rsid w:val="00466A2A"/>
    <w:rsid w:val="004B11B9"/>
    <w:rsid w:val="004C7CB0"/>
    <w:rsid w:val="004E50C3"/>
    <w:rsid w:val="00537248"/>
    <w:rsid w:val="005445B0"/>
    <w:rsid w:val="00581082"/>
    <w:rsid w:val="00595641"/>
    <w:rsid w:val="005A45C2"/>
    <w:rsid w:val="005B7516"/>
    <w:rsid w:val="005C6FC8"/>
    <w:rsid w:val="005D0836"/>
    <w:rsid w:val="005E213F"/>
    <w:rsid w:val="00601579"/>
    <w:rsid w:val="006202E2"/>
    <w:rsid w:val="006319FF"/>
    <w:rsid w:val="006461C5"/>
    <w:rsid w:val="00681118"/>
    <w:rsid w:val="006906CC"/>
    <w:rsid w:val="006C401A"/>
    <w:rsid w:val="00705DE9"/>
    <w:rsid w:val="007267C7"/>
    <w:rsid w:val="00727D51"/>
    <w:rsid w:val="00730259"/>
    <w:rsid w:val="007462C1"/>
    <w:rsid w:val="00746B59"/>
    <w:rsid w:val="0076485B"/>
    <w:rsid w:val="007810E8"/>
    <w:rsid w:val="007A5C58"/>
    <w:rsid w:val="007C0E93"/>
    <w:rsid w:val="007D64D2"/>
    <w:rsid w:val="0081431B"/>
    <w:rsid w:val="00827336"/>
    <w:rsid w:val="00827A5B"/>
    <w:rsid w:val="00886822"/>
    <w:rsid w:val="008D26AE"/>
    <w:rsid w:val="008D73E5"/>
    <w:rsid w:val="008E36CF"/>
    <w:rsid w:val="008F2DD9"/>
    <w:rsid w:val="008F3A51"/>
    <w:rsid w:val="009013CC"/>
    <w:rsid w:val="009039AA"/>
    <w:rsid w:val="00905DE3"/>
    <w:rsid w:val="0090623E"/>
    <w:rsid w:val="00912CE4"/>
    <w:rsid w:val="00916A66"/>
    <w:rsid w:val="00921C56"/>
    <w:rsid w:val="00927055"/>
    <w:rsid w:val="00952FAA"/>
    <w:rsid w:val="00956C11"/>
    <w:rsid w:val="00960EB6"/>
    <w:rsid w:val="00973CB0"/>
    <w:rsid w:val="009C4440"/>
    <w:rsid w:val="009D3A1B"/>
    <w:rsid w:val="009D51EB"/>
    <w:rsid w:val="009E41FF"/>
    <w:rsid w:val="009F0659"/>
    <w:rsid w:val="009F3CD4"/>
    <w:rsid w:val="00A14C3A"/>
    <w:rsid w:val="00A17612"/>
    <w:rsid w:val="00A23E08"/>
    <w:rsid w:val="00A60EC6"/>
    <w:rsid w:val="00A6104B"/>
    <w:rsid w:val="00A70C7B"/>
    <w:rsid w:val="00A716CB"/>
    <w:rsid w:val="00A73A7D"/>
    <w:rsid w:val="00AB3EA0"/>
    <w:rsid w:val="00AB599E"/>
    <w:rsid w:val="00AD0109"/>
    <w:rsid w:val="00AF10D3"/>
    <w:rsid w:val="00AF211C"/>
    <w:rsid w:val="00B1145E"/>
    <w:rsid w:val="00B1709E"/>
    <w:rsid w:val="00B230B2"/>
    <w:rsid w:val="00B27536"/>
    <w:rsid w:val="00B3651B"/>
    <w:rsid w:val="00B50AD2"/>
    <w:rsid w:val="00B54B53"/>
    <w:rsid w:val="00B8162D"/>
    <w:rsid w:val="00BD0D35"/>
    <w:rsid w:val="00BD207D"/>
    <w:rsid w:val="00BD2C22"/>
    <w:rsid w:val="00BF1C64"/>
    <w:rsid w:val="00BF230B"/>
    <w:rsid w:val="00BF37A5"/>
    <w:rsid w:val="00BF7632"/>
    <w:rsid w:val="00C02F92"/>
    <w:rsid w:val="00C1637B"/>
    <w:rsid w:val="00C2370E"/>
    <w:rsid w:val="00C26359"/>
    <w:rsid w:val="00C70A93"/>
    <w:rsid w:val="00C77020"/>
    <w:rsid w:val="00C91937"/>
    <w:rsid w:val="00C9616A"/>
    <w:rsid w:val="00CB3D17"/>
    <w:rsid w:val="00CC6534"/>
    <w:rsid w:val="00CD4EB4"/>
    <w:rsid w:val="00CE6D1A"/>
    <w:rsid w:val="00CF68F7"/>
    <w:rsid w:val="00D04F0F"/>
    <w:rsid w:val="00D06100"/>
    <w:rsid w:val="00D344A1"/>
    <w:rsid w:val="00D460D5"/>
    <w:rsid w:val="00D56942"/>
    <w:rsid w:val="00D620E1"/>
    <w:rsid w:val="00D75782"/>
    <w:rsid w:val="00DA38B9"/>
    <w:rsid w:val="00DC1B9B"/>
    <w:rsid w:val="00DE0BD2"/>
    <w:rsid w:val="00DE36A6"/>
    <w:rsid w:val="00E41873"/>
    <w:rsid w:val="00E42583"/>
    <w:rsid w:val="00E52DEF"/>
    <w:rsid w:val="00E824FC"/>
    <w:rsid w:val="00E86ECC"/>
    <w:rsid w:val="00E97944"/>
    <w:rsid w:val="00EB004C"/>
    <w:rsid w:val="00EC3E3F"/>
    <w:rsid w:val="00EF435C"/>
    <w:rsid w:val="00EF6077"/>
    <w:rsid w:val="00F019B1"/>
    <w:rsid w:val="00F314F0"/>
    <w:rsid w:val="00F34174"/>
    <w:rsid w:val="00F768B3"/>
    <w:rsid w:val="00F82282"/>
    <w:rsid w:val="00F8566C"/>
    <w:rsid w:val="00F85A02"/>
    <w:rsid w:val="00FA0C78"/>
    <w:rsid w:val="00FD3774"/>
    <w:rsid w:val="00FD4A72"/>
    <w:rsid w:val="00FF6B79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31A171"/>
  <w15:docId w15:val="{73B613A3-CAD6-EA4A-A0BA-3160903C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26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1701" w:hanging="359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customStyle="1" w:styleId="s10">
    <w:name w:val="s10"/>
    <w:basedOn w:val="Normal"/>
    <w:rsid w:val="00D620E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es-US" w:eastAsia="es-ES"/>
    </w:rPr>
  </w:style>
  <w:style w:type="character" w:customStyle="1" w:styleId="bumpedfont15">
    <w:name w:val="bumpedfont15"/>
    <w:basedOn w:val="Fuentedeprrafopredeter"/>
    <w:rsid w:val="00D620E1"/>
  </w:style>
  <w:style w:type="character" w:customStyle="1" w:styleId="apple-converted-space">
    <w:name w:val="apple-converted-space"/>
    <w:basedOn w:val="Fuentedeprrafopredeter"/>
    <w:rsid w:val="00D620E1"/>
  </w:style>
  <w:style w:type="paragraph" w:customStyle="1" w:styleId="s8">
    <w:name w:val="s8"/>
    <w:basedOn w:val="Normal"/>
    <w:rsid w:val="00D620E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es-US" w:eastAsia="es-ES"/>
    </w:rPr>
  </w:style>
  <w:style w:type="table" w:styleId="Tablaconcuadrcula">
    <w:name w:val="Table Grid"/>
    <w:basedOn w:val="Tablanormal"/>
    <w:uiPriority w:val="39"/>
    <w:rsid w:val="002E2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2CE4"/>
    <w:pPr>
      <w:widowControl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01579"/>
    <w:rPr>
      <w:rFonts w:ascii="Times New Roman" w:eastAsia="Times New Roman" w:hAnsi="Times New Roman" w:cs="Times New Roman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1" ma:contentTypeDescription="Crear nuevo documento." ma:contentTypeScope="" ma:versionID="d7ddcb1866d4191fea6c367347054b0e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8b79bfe52eb7f4081b1d7900193eb644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A5E3AE40-C428-41D1-83EA-DC94A4E641F8}"/>
</file>

<file path=customXml/itemProps2.xml><?xml version="1.0" encoding="utf-8"?>
<ds:datastoreItem xmlns:ds="http://schemas.openxmlformats.org/officeDocument/2006/customXml" ds:itemID="{0BB53AC5-51B6-4A08-ADF4-E169986AF27E}"/>
</file>

<file path=customXml/itemProps3.xml><?xml version="1.0" encoding="utf-8"?>
<ds:datastoreItem xmlns:ds="http://schemas.openxmlformats.org/officeDocument/2006/customXml" ds:itemID="{C79DA399-8359-4042-B1CF-3A8D6AC939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688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Profra. Minerva Camacho Javier</dc:creator>
  <cp:lastModifiedBy>242B40075 AMAYRANI GÓMEZ DE LOS SANTOS</cp:lastModifiedBy>
  <cp:revision>6</cp:revision>
  <dcterms:created xsi:type="dcterms:W3CDTF">2025-09-27T20:31:00Z</dcterms:created>
  <dcterms:modified xsi:type="dcterms:W3CDTF">2025-09-27T20:34:00Z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0x0101008E220D2420CDAF4F83E8C22492A641F1</vt:lpwstr>
  </property>
</Properties>
</file>